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F96" w:rsidRDefault="00103F96" w:rsidP="00103F96">
      <w:pPr>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noProof/>
          <w:sz w:val="28"/>
          <w:szCs w:val="28"/>
          <w:lang w:eastAsia="ru-RU"/>
        </w:rPr>
        <w:drawing>
          <wp:inline distT="0" distB="0" distL="0" distR="0">
            <wp:extent cx="5537895" cy="9713343"/>
            <wp:effectExtent l="19050" t="0" r="5655" b="0"/>
            <wp:docPr id="2" name="Рисунок 1" descr="I:\программы 2022-2023 уч.г\программы печать 22-23\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программы 2022-2023 уч.г\программы печать 22-23\Scan1.JPG"/>
                    <pic:cNvPicPr>
                      <a:picLocks noChangeAspect="1" noChangeArrowheads="1"/>
                    </pic:cNvPicPr>
                  </pic:nvPicPr>
                  <pic:blipFill>
                    <a:blip r:embed="rId7" cstate="print"/>
                    <a:srcRect/>
                    <a:stretch>
                      <a:fillRect/>
                    </a:stretch>
                  </pic:blipFill>
                  <pic:spPr bwMode="auto">
                    <a:xfrm>
                      <a:off x="0" y="0"/>
                      <a:ext cx="5536877" cy="9711557"/>
                    </a:xfrm>
                    <a:prstGeom prst="rect">
                      <a:avLst/>
                    </a:prstGeom>
                    <a:noFill/>
                    <a:ln w="9525">
                      <a:noFill/>
                      <a:miter lim="800000"/>
                      <a:headEnd/>
                      <a:tailEnd/>
                    </a:ln>
                  </pic:spPr>
                </pic:pic>
              </a:graphicData>
            </a:graphic>
          </wp:inline>
        </w:drawing>
      </w:r>
    </w:p>
    <w:p w:rsidR="00090DEE" w:rsidRPr="00090DEE" w:rsidRDefault="00090DEE" w:rsidP="00400C88">
      <w:pPr>
        <w:spacing w:after="0" w:line="240" w:lineRule="auto"/>
        <w:jc w:val="center"/>
        <w:rPr>
          <w:rFonts w:ascii="Times New Roman" w:eastAsia="Times New Roman" w:hAnsi="Times New Roman" w:cs="Times New Roman"/>
          <w:b/>
          <w:sz w:val="28"/>
          <w:szCs w:val="28"/>
          <w:lang w:eastAsia="ar-SA"/>
        </w:rPr>
      </w:pPr>
      <w:r w:rsidRPr="00090DEE">
        <w:rPr>
          <w:rFonts w:ascii="Times New Roman" w:eastAsia="Times New Roman" w:hAnsi="Times New Roman" w:cs="Times New Roman"/>
          <w:b/>
          <w:sz w:val="28"/>
          <w:szCs w:val="28"/>
          <w:lang w:eastAsia="ar-SA"/>
        </w:rPr>
        <w:lastRenderedPageBreak/>
        <w:t>РАБОЧАЯ ПРОГРАММА</w:t>
      </w:r>
    </w:p>
    <w:p w:rsidR="00867AEA" w:rsidRDefault="00867AEA" w:rsidP="008C11E8">
      <w:pPr>
        <w:spacing w:after="0" w:line="240" w:lineRule="auto"/>
        <w:jc w:val="center"/>
        <w:rPr>
          <w:rFonts w:ascii="Times New Roman" w:eastAsia="Times New Roman" w:hAnsi="Times New Roman" w:cs="Times New Roman"/>
          <w:b/>
          <w:bCs/>
          <w:sz w:val="28"/>
          <w:szCs w:val="28"/>
          <w:lang w:eastAsia="ko-KR"/>
        </w:rPr>
      </w:pPr>
      <w:r>
        <w:rPr>
          <w:rFonts w:ascii="Times New Roman" w:eastAsia="Times New Roman" w:hAnsi="Times New Roman" w:cs="Times New Roman"/>
          <w:b/>
          <w:bCs/>
          <w:sz w:val="28"/>
          <w:szCs w:val="28"/>
          <w:lang w:eastAsia="ko-KR"/>
        </w:rPr>
        <w:t>курса внеурочной деятельности</w:t>
      </w:r>
    </w:p>
    <w:p w:rsidR="00090DEE" w:rsidRPr="008C11E8" w:rsidRDefault="00627673" w:rsidP="008C11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ko-KR"/>
        </w:rPr>
        <w:t xml:space="preserve"> «</w:t>
      </w:r>
      <w:r w:rsidR="00867AEA">
        <w:rPr>
          <w:rFonts w:ascii="Times New Roman" w:eastAsia="Times New Roman" w:hAnsi="Times New Roman" w:cs="Times New Roman"/>
          <w:b/>
          <w:bCs/>
          <w:sz w:val="28"/>
          <w:szCs w:val="28"/>
          <w:lang w:eastAsia="ko-KR"/>
        </w:rPr>
        <w:t>Занима</w:t>
      </w:r>
      <w:r w:rsidR="00491F21">
        <w:rPr>
          <w:rFonts w:ascii="Times New Roman" w:eastAsia="Times New Roman" w:hAnsi="Times New Roman" w:cs="Times New Roman"/>
          <w:b/>
          <w:bCs/>
          <w:sz w:val="28"/>
          <w:szCs w:val="28"/>
          <w:lang w:eastAsia="ko-KR"/>
        </w:rPr>
        <w:t>тельная физика</w:t>
      </w:r>
      <w:r>
        <w:rPr>
          <w:rFonts w:ascii="Times New Roman" w:eastAsia="Times New Roman" w:hAnsi="Times New Roman" w:cs="Times New Roman"/>
          <w:b/>
          <w:bCs/>
          <w:sz w:val="28"/>
          <w:szCs w:val="28"/>
          <w:lang w:eastAsia="ko-KR"/>
        </w:rPr>
        <w:t xml:space="preserve">» </w:t>
      </w:r>
      <w:r w:rsidR="00491F21">
        <w:rPr>
          <w:rFonts w:ascii="Times New Roman" w:eastAsia="Times New Roman" w:hAnsi="Times New Roman" w:cs="Times New Roman"/>
          <w:b/>
          <w:bCs/>
          <w:sz w:val="28"/>
          <w:szCs w:val="28"/>
          <w:lang w:eastAsia="ko-KR"/>
        </w:rPr>
        <w:t>в 7-8</w:t>
      </w:r>
      <w:r w:rsidR="00716918">
        <w:rPr>
          <w:rFonts w:ascii="Times New Roman" w:eastAsia="Times New Roman" w:hAnsi="Times New Roman" w:cs="Times New Roman"/>
          <w:b/>
          <w:bCs/>
          <w:sz w:val="28"/>
          <w:szCs w:val="28"/>
          <w:lang w:eastAsia="ko-KR"/>
        </w:rPr>
        <w:t xml:space="preserve"> класс</w:t>
      </w:r>
      <w:r w:rsidR="00491F21">
        <w:rPr>
          <w:rFonts w:ascii="Times New Roman" w:eastAsia="Times New Roman" w:hAnsi="Times New Roman" w:cs="Times New Roman"/>
          <w:b/>
          <w:bCs/>
          <w:sz w:val="28"/>
          <w:szCs w:val="28"/>
          <w:lang w:eastAsia="ko-KR"/>
        </w:rPr>
        <w:t>ах</w:t>
      </w:r>
    </w:p>
    <w:p w:rsidR="00DA6364" w:rsidRDefault="00DA6364" w:rsidP="00090DEE">
      <w:pPr>
        <w:spacing w:after="0" w:line="240" w:lineRule="auto"/>
        <w:ind w:firstLine="567"/>
        <w:jc w:val="center"/>
        <w:rPr>
          <w:rFonts w:ascii="Times New Roman" w:eastAsia="Calibri" w:hAnsi="Times New Roman" w:cs="Times New Roman"/>
          <w:b/>
          <w:bCs/>
          <w:sz w:val="24"/>
          <w:szCs w:val="24"/>
          <w:lang w:eastAsia="ru-RU"/>
        </w:rPr>
      </w:pPr>
    </w:p>
    <w:p w:rsidR="00090DEE" w:rsidRDefault="00090DEE" w:rsidP="00DA6364">
      <w:pPr>
        <w:spacing w:after="0" w:line="240" w:lineRule="auto"/>
        <w:ind w:firstLine="567"/>
        <w:jc w:val="center"/>
        <w:rPr>
          <w:rFonts w:ascii="Times New Roman" w:eastAsia="Calibri" w:hAnsi="Times New Roman" w:cs="Times New Roman"/>
          <w:b/>
          <w:bCs/>
          <w:sz w:val="24"/>
          <w:szCs w:val="24"/>
          <w:lang w:eastAsia="ru-RU"/>
        </w:rPr>
      </w:pPr>
      <w:r w:rsidRPr="00090DEE">
        <w:rPr>
          <w:rFonts w:ascii="Times New Roman" w:eastAsia="Calibri" w:hAnsi="Times New Roman" w:cs="Times New Roman"/>
          <w:b/>
          <w:bCs/>
          <w:sz w:val="24"/>
          <w:szCs w:val="24"/>
          <w:lang w:eastAsia="ru-RU"/>
        </w:rPr>
        <w:t xml:space="preserve">ПОЯСНИТЕЛЬНАЯ ЗАПИСКА </w:t>
      </w:r>
    </w:p>
    <w:p w:rsidR="006D5171" w:rsidRDefault="006D5171" w:rsidP="00DA6364">
      <w:pPr>
        <w:spacing w:after="0" w:line="240" w:lineRule="auto"/>
        <w:ind w:firstLine="567"/>
        <w:jc w:val="center"/>
        <w:rPr>
          <w:rFonts w:ascii="Times New Roman" w:eastAsia="Calibri" w:hAnsi="Times New Roman" w:cs="Times New Roman"/>
          <w:b/>
          <w:bCs/>
          <w:sz w:val="24"/>
          <w:szCs w:val="24"/>
          <w:lang w:eastAsia="ru-RU"/>
        </w:rPr>
      </w:pPr>
    </w:p>
    <w:p w:rsidR="006D5171" w:rsidRPr="006D5171" w:rsidRDefault="006D5171" w:rsidP="006D5171">
      <w:pPr>
        <w:spacing w:after="0" w:line="240" w:lineRule="auto"/>
        <w:ind w:firstLine="567"/>
        <w:jc w:val="both"/>
        <w:rPr>
          <w:rFonts w:ascii="Times New Roman" w:eastAsia="Calibri" w:hAnsi="Times New Roman" w:cs="Times New Roman"/>
          <w:color w:val="000000"/>
          <w:sz w:val="24"/>
          <w:szCs w:val="24"/>
        </w:rPr>
      </w:pPr>
      <w:r w:rsidRPr="006D5171">
        <w:rPr>
          <w:rFonts w:ascii="Times New Roman" w:eastAsia="Calibri" w:hAnsi="Times New Roman" w:cs="Times New Roman"/>
          <w:color w:val="000000"/>
          <w:sz w:val="24"/>
          <w:szCs w:val="24"/>
        </w:rPr>
        <w:t xml:space="preserve">РАБОЧАЯ УЧЕБНАЯ ПРОГРАММА СОСТАВЛЕНА НА ОСНОВАНИИ СЛЕДУЮЩИХ НОРМАТИВНО-ПРАВОВЫХ ДОКУМЕНТОВ: </w:t>
      </w:r>
    </w:p>
    <w:p w:rsidR="006D5171" w:rsidRPr="006D5171" w:rsidRDefault="006D5171"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6D5171">
        <w:rPr>
          <w:rFonts w:ascii="Times New Roman" w:eastAsia="Calibri" w:hAnsi="Times New Roman" w:cs="Times New Roman"/>
          <w:sz w:val="24"/>
          <w:szCs w:val="24"/>
        </w:rPr>
        <w:t>Конституции РФ;</w:t>
      </w:r>
    </w:p>
    <w:p w:rsidR="006D5171" w:rsidRPr="006D5171" w:rsidRDefault="006D5171"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6D5171">
        <w:rPr>
          <w:rFonts w:ascii="Times New Roman" w:eastAsia="Calibri" w:hAnsi="Times New Roman" w:cs="Times New Roman"/>
          <w:sz w:val="24"/>
          <w:szCs w:val="24"/>
        </w:rPr>
        <w:t>Федеральный закон от 29.12.2012 № 273 – ФЗ (ред. От 26.07.2019 с изменениями дополнениями в силу) «Об образовании в Российской Федерации»;</w:t>
      </w:r>
    </w:p>
    <w:p w:rsidR="006D5171" w:rsidRPr="006D5171" w:rsidRDefault="006D5171"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6D5171">
        <w:rPr>
          <w:rFonts w:ascii="Times New Roman" w:eastAsia="Calibri"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г. № 1897;</w:t>
      </w:r>
    </w:p>
    <w:p w:rsidR="006D5171" w:rsidRPr="006D5171" w:rsidRDefault="006D5171"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6D5171">
        <w:rPr>
          <w:rFonts w:ascii="Times New Roman" w:eastAsia="Calibri" w:hAnsi="Times New Roman" w:cs="Times New Roman"/>
          <w:sz w:val="24"/>
          <w:szCs w:val="24"/>
        </w:rPr>
        <w:t>Приказ министерства образования и науки Российской Федерации от 29.12.2014 г.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6D5171" w:rsidRPr="006D5171" w:rsidRDefault="006D5171"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6D5171">
        <w:rPr>
          <w:rFonts w:ascii="Times New Roman" w:eastAsia="Calibri" w:hAnsi="Times New Roman" w:cs="Times New Roman"/>
          <w:sz w:val="24"/>
          <w:szCs w:val="24"/>
        </w:rPr>
        <w:t>Пункт 20 приказа Министерства образования и науки РФ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D5171" w:rsidRPr="006D5171" w:rsidRDefault="006D5171"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6D5171">
        <w:rPr>
          <w:rFonts w:ascii="Times New Roman" w:eastAsia="Calibri" w:hAnsi="Times New Roman" w:cs="Times New Roman"/>
          <w:sz w:val="24"/>
          <w:szCs w:val="24"/>
        </w:rPr>
        <w:t>Постановление Главного государственного стандартного врача РФ от 29 декабря 2010 г. № 189 «Об утверждении СанПиН 2.4.2.2821-10 «Стандартно-эпидемиологические требования к условиям и организации обучения в общеобразовательных учреждениях» (с изменениями и дополнениями от 22 мая 2019 г.);</w:t>
      </w:r>
    </w:p>
    <w:p w:rsidR="006D5171" w:rsidRPr="006D5171" w:rsidRDefault="006D5171"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6D5171">
        <w:rPr>
          <w:rFonts w:ascii="Times New Roman" w:eastAsia="Calibri" w:hAnsi="Times New Roman" w:cs="Times New Roman"/>
          <w:sz w:val="24"/>
          <w:szCs w:val="24"/>
        </w:rPr>
        <w:t>Пункт 9 статьи 58 Федерального закона «Об Образовании в Российской Федерации» от 29.12.2012 № 272 – Ф3;</w:t>
      </w:r>
    </w:p>
    <w:p w:rsidR="006D5171" w:rsidRPr="006D5171" w:rsidRDefault="008C11E8"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план МБОУ Исаевская ООШ на</w:t>
      </w:r>
      <w:r w:rsidR="00491F21">
        <w:rPr>
          <w:rFonts w:ascii="Times New Roman" w:eastAsia="Calibri" w:hAnsi="Times New Roman" w:cs="Times New Roman"/>
          <w:sz w:val="24"/>
          <w:szCs w:val="24"/>
        </w:rPr>
        <w:t xml:space="preserve"> 2022-2023</w:t>
      </w:r>
      <w:r w:rsidR="006D5171" w:rsidRPr="006D5171">
        <w:rPr>
          <w:rFonts w:ascii="Times New Roman" w:eastAsia="Calibri" w:hAnsi="Times New Roman" w:cs="Times New Roman"/>
          <w:sz w:val="24"/>
          <w:szCs w:val="24"/>
        </w:rPr>
        <w:t xml:space="preserve"> учебный год;</w:t>
      </w:r>
    </w:p>
    <w:p w:rsidR="006D5171" w:rsidRPr="006D5171" w:rsidRDefault="006D5171" w:rsidP="006D5171">
      <w:pPr>
        <w:numPr>
          <w:ilvl w:val="0"/>
          <w:numId w:val="21"/>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rPr>
      </w:pPr>
      <w:r w:rsidRPr="006D5171">
        <w:rPr>
          <w:rFonts w:ascii="Times New Roman" w:eastAsia="Calibri" w:hAnsi="Times New Roman" w:cs="Times New Roman"/>
          <w:sz w:val="24"/>
          <w:szCs w:val="24"/>
        </w:rPr>
        <w:t>Положение о составлении рабочей программы учите</w:t>
      </w:r>
      <w:r>
        <w:rPr>
          <w:rFonts w:ascii="Times New Roman" w:eastAsia="Calibri" w:hAnsi="Times New Roman" w:cs="Times New Roman"/>
          <w:sz w:val="24"/>
          <w:szCs w:val="24"/>
        </w:rPr>
        <w:t>лям</w:t>
      </w:r>
      <w:r w:rsidR="008C11E8">
        <w:rPr>
          <w:rFonts w:ascii="Times New Roman" w:eastAsia="Calibri" w:hAnsi="Times New Roman" w:cs="Times New Roman"/>
          <w:sz w:val="24"/>
          <w:szCs w:val="24"/>
        </w:rPr>
        <w:t>и предметниками  МБОУ Исаевская ООШ</w:t>
      </w:r>
      <w:r>
        <w:rPr>
          <w:rFonts w:ascii="Times New Roman" w:eastAsia="Calibri" w:hAnsi="Times New Roman" w:cs="Times New Roman"/>
          <w:sz w:val="24"/>
          <w:szCs w:val="24"/>
        </w:rPr>
        <w:t>.</w:t>
      </w:r>
    </w:p>
    <w:p w:rsidR="00E3587F" w:rsidRDefault="00E3587F" w:rsidP="00E3587F">
      <w:pPr>
        <w:pStyle w:val="a4"/>
        <w:ind w:firstLine="567"/>
        <w:jc w:val="both"/>
        <w:rPr>
          <w:rFonts w:ascii="Times New Roman" w:hAnsi="Times New Roman"/>
          <w:sz w:val="24"/>
          <w:szCs w:val="24"/>
        </w:rPr>
      </w:pPr>
      <w:r w:rsidRPr="00E3587F">
        <w:rPr>
          <w:rFonts w:ascii="Times New Roman" w:hAnsi="Times New Roman"/>
          <w:sz w:val="24"/>
          <w:szCs w:val="24"/>
        </w:rPr>
        <w:t>Программа внеурочной деятельности «</w:t>
      </w:r>
      <w:r w:rsidR="008D5F1B">
        <w:rPr>
          <w:rFonts w:ascii="Times New Roman" w:hAnsi="Times New Roman"/>
          <w:sz w:val="24"/>
          <w:szCs w:val="24"/>
        </w:rPr>
        <w:t>Занимательная</w:t>
      </w:r>
      <w:r w:rsidR="00100B1E">
        <w:rPr>
          <w:rFonts w:ascii="Times New Roman" w:hAnsi="Times New Roman"/>
          <w:sz w:val="24"/>
          <w:szCs w:val="24"/>
        </w:rPr>
        <w:t xml:space="preserve"> физика</w:t>
      </w:r>
      <w:r w:rsidRPr="00E3587F">
        <w:rPr>
          <w:rFonts w:ascii="Times New Roman" w:hAnsi="Times New Roman"/>
          <w:sz w:val="24"/>
          <w:szCs w:val="24"/>
        </w:rPr>
        <w:t>» относится к общеинтеллектуальному направлению реализации внеурочной деятельности в рамках ФГОС.</w:t>
      </w:r>
    </w:p>
    <w:p w:rsidR="00661521" w:rsidRPr="00404A5F" w:rsidRDefault="00661521" w:rsidP="00E3587F">
      <w:pPr>
        <w:pStyle w:val="a4"/>
        <w:ind w:firstLine="567"/>
        <w:jc w:val="both"/>
        <w:rPr>
          <w:rFonts w:ascii="Times New Roman" w:hAnsi="Times New Roman"/>
          <w:sz w:val="24"/>
          <w:szCs w:val="24"/>
        </w:rPr>
      </w:pPr>
      <w:r w:rsidRPr="00404A5F">
        <w:rPr>
          <w:rFonts w:ascii="Times New Roman" w:hAnsi="Times New Roman"/>
          <w:sz w:val="24"/>
          <w:szCs w:val="24"/>
        </w:rPr>
        <w:t>Включение дополнительных вопросов преследует две взаи</w:t>
      </w:r>
      <w:r w:rsidRPr="00404A5F">
        <w:rPr>
          <w:rFonts w:ascii="Times New Roman" w:hAnsi="Times New Roman"/>
          <w:sz w:val="24"/>
          <w:szCs w:val="24"/>
        </w:rPr>
        <w:softHyphen/>
        <w:t xml:space="preserve">мосвязанные цели. С одной стороны, это создание в совокупности с </w:t>
      </w:r>
      <w:r w:rsidRPr="00404A5F">
        <w:rPr>
          <w:rFonts w:ascii="Times New Roman" w:hAnsi="Times New Roman"/>
          <w:spacing w:val="-1"/>
          <w:sz w:val="24"/>
          <w:szCs w:val="24"/>
        </w:rPr>
        <w:t>основными разделами курса базы удовлетворения интересов и раз</w:t>
      </w:r>
      <w:r w:rsidRPr="00404A5F">
        <w:rPr>
          <w:rFonts w:ascii="Times New Roman" w:hAnsi="Times New Roman"/>
          <w:spacing w:val="-1"/>
          <w:sz w:val="24"/>
          <w:szCs w:val="24"/>
        </w:rPr>
        <w:softHyphen/>
      </w:r>
      <w:r w:rsidRPr="00404A5F">
        <w:rPr>
          <w:rFonts w:ascii="Times New Roman" w:hAnsi="Times New Roman"/>
          <w:sz w:val="24"/>
          <w:szCs w:val="24"/>
        </w:rPr>
        <w:t>вития способностей учащихся, имеющих склонность к физике, с другой - восполнение пробелов в содержании основного курса, что придает курсу необходимую целостность.</w:t>
      </w:r>
    </w:p>
    <w:p w:rsidR="00661521" w:rsidRDefault="00661521" w:rsidP="00E3587F">
      <w:pPr>
        <w:pStyle w:val="a4"/>
        <w:ind w:firstLine="567"/>
        <w:jc w:val="both"/>
        <w:rPr>
          <w:rFonts w:ascii="Times New Roman" w:hAnsi="Times New Roman"/>
          <w:sz w:val="24"/>
          <w:szCs w:val="24"/>
        </w:rPr>
      </w:pPr>
    </w:p>
    <w:p w:rsidR="00404A5F" w:rsidRDefault="00404A5F" w:rsidP="00404A5F">
      <w:pPr>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НАПРАВЛЕНИЕ КУРСА ВНЕУРОЧНОЙ ДЕЯТЕЛЬНОСТИ</w:t>
      </w:r>
      <w:r w:rsidRPr="00404A5F">
        <w:rPr>
          <w:rFonts w:ascii="Times New Roman" w:eastAsia="Times New Roman" w:hAnsi="Times New Roman" w:cs="Times New Roman"/>
          <w:sz w:val="24"/>
          <w:szCs w:val="24"/>
          <w:lang w:eastAsia="ar-SA"/>
        </w:rPr>
        <w:t xml:space="preserve"> </w:t>
      </w:r>
    </w:p>
    <w:p w:rsidR="00404A5F" w:rsidRPr="00404A5F" w:rsidRDefault="00404A5F" w:rsidP="00404A5F">
      <w:pPr>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Pr="00404A5F">
        <w:rPr>
          <w:rFonts w:ascii="Times New Roman" w:eastAsia="Times New Roman" w:hAnsi="Times New Roman" w:cs="Times New Roman"/>
          <w:sz w:val="24"/>
          <w:szCs w:val="24"/>
          <w:lang w:eastAsia="ar-SA"/>
        </w:rPr>
        <w:t>бщеинтеллектуальное</w:t>
      </w:r>
      <w:r w:rsidR="00DA6364">
        <w:rPr>
          <w:rFonts w:ascii="Times New Roman" w:eastAsia="Times New Roman" w:hAnsi="Times New Roman" w:cs="Times New Roman"/>
          <w:sz w:val="24"/>
          <w:szCs w:val="24"/>
          <w:lang w:eastAsia="ar-SA"/>
        </w:rPr>
        <w:t xml:space="preserve"> направление</w:t>
      </w:r>
    </w:p>
    <w:p w:rsidR="00E5308E" w:rsidRDefault="00E5308E" w:rsidP="00E5308E">
      <w:pPr>
        <w:spacing w:after="0" w:line="240" w:lineRule="auto"/>
        <w:ind w:firstLine="567"/>
        <w:contextualSpacing/>
        <w:jc w:val="both"/>
        <w:rPr>
          <w:rFonts w:ascii="Times New Roman" w:eastAsia="Times New Roman" w:hAnsi="Times New Roman" w:cs="Times New Roman"/>
          <w:sz w:val="24"/>
          <w:szCs w:val="24"/>
          <w:lang w:eastAsia="ru-RU"/>
        </w:rPr>
      </w:pPr>
    </w:p>
    <w:p w:rsidR="00404A5F" w:rsidRPr="00E5308E" w:rsidRDefault="00E5308E" w:rsidP="00E5308E">
      <w:pPr>
        <w:spacing w:after="0" w:line="240" w:lineRule="auto"/>
        <w:ind w:firstLine="567"/>
        <w:contextualSpacing/>
        <w:jc w:val="both"/>
        <w:rPr>
          <w:rFonts w:ascii="Times New Roman" w:eastAsia="Times New Roman" w:hAnsi="Times New Roman" w:cs="Times New Roman"/>
          <w:sz w:val="24"/>
          <w:szCs w:val="24"/>
          <w:lang w:eastAsia="ru-RU"/>
        </w:rPr>
      </w:pPr>
      <w:r w:rsidRPr="00E5308E">
        <w:rPr>
          <w:rFonts w:ascii="Times New Roman" w:eastAsia="Times New Roman" w:hAnsi="Times New Roman" w:cs="Times New Roman"/>
          <w:sz w:val="24"/>
          <w:szCs w:val="24"/>
          <w:lang w:eastAsia="ru-RU"/>
        </w:rPr>
        <w:t>ОБЩАЯ ХАРАКТЕРИСТИКА ДАННОГО КУРСА</w:t>
      </w:r>
    </w:p>
    <w:p w:rsidR="00713C83" w:rsidRDefault="00576326" w:rsidP="008925A4">
      <w:pPr>
        <w:shd w:val="clear" w:color="auto" w:fill="FFFFFF"/>
        <w:spacing w:after="0" w:line="240" w:lineRule="auto"/>
        <w:ind w:firstLine="567"/>
        <w:jc w:val="both"/>
        <w:rPr>
          <w:rFonts w:ascii="Times New Roman" w:hAnsi="Times New Roman"/>
          <w:sz w:val="24"/>
          <w:szCs w:val="24"/>
        </w:rPr>
      </w:pPr>
      <w:r w:rsidRPr="00223BC9">
        <w:rPr>
          <w:rFonts w:ascii="Times New Roman" w:hAnsi="Times New Roman"/>
          <w:sz w:val="24"/>
          <w:szCs w:val="24"/>
        </w:rPr>
        <w:t>Актуальность</w:t>
      </w:r>
      <w:r w:rsidRPr="00E3587F">
        <w:rPr>
          <w:rFonts w:ascii="Times New Roman" w:hAnsi="Times New Roman"/>
          <w:b/>
          <w:sz w:val="24"/>
          <w:szCs w:val="24"/>
        </w:rPr>
        <w:t xml:space="preserve"> </w:t>
      </w:r>
      <w:r w:rsidRPr="00E3587F">
        <w:rPr>
          <w:rFonts w:ascii="Times New Roman" w:hAnsi="Times New Roman"/>
          <w:sz w:val="24"/>
          <w:szCs w:val="24"/>
        </w:rPr>
        <w:t>программы</w:t>
      </w:r>
      <w:r w:rsidR="00A574B4">
        <w:rPr>
          <w:rFonts w:ascii="Times New Roman" w:hAnsi="Times New Roman"/>
          <w:sz w:val="24"/>
          <w:szCs w:val="24"/>
        </w:rPr>
        <w:t xml:space="preserve">. </w:t>
      </w:r>
      <w:r>
        <w:rPr>
          <w:rFonts w:ascii="Times New Roman" w:eastAsia="Times New Roman" w:hAnsi="Times New Roman" w:cs="Times New Roman"/>
          <w:color w:val="000000"/>
          <w:sz w:val="24"/>
          <w:szCs w:val="24"/>
          <w:lang w:eastAsia="ru-RU"/>
        </w:rPr>
        <w:t>Материал курса физики настолько велик и разнообразен</w:t>
      </w:r>
      <w:r w:rsidR="00404A5F" w:rsidRPr="00404A5F">
        <w:rPr>
          <w:rFonts w:ascii="Times New Roman" w:eastAsia="Times New Roman" w:hAnsi="Times New Roman" w:cs="Times New Roman"/>
          <w:color w:val="000000"/>
          <w:sz w:val="24"/>
          <w:szCs w:val="24"/>
          <w:lang w:eastAsia="ru-RU"/>
        </w:rPr>
        <w:t>, что</w:t>
      </w:r>
      <w:r w:rsidR="001237DC">
        <w:rPr>
          <w:rFonts w:ascii="Times New Roman" w:eastAsia="Times New Roman" w:hAnsi="Times New Roman" w:cs="Times New Roman"/>
          <w:color w:val="000000"/>
          <w:sz w:val="24"/>
          <w:szCs w:val="24"/>
          <w:lang w:eastAsia="ru-RU"/>
        </w:rPr>
        <w:t xml:space="preserve"> порой</w:t>
      </w:r>
      <w:r w:rsidR="00404A5F" w:rsidRPr="00404A5F">
        <w:rPr>
          <w:rFonts w:ascii="Times New Roman" w:eastAsia="Times New Roman" w:hAnsi="Times New Roman" w:cs="Times New Roman"/>
          <w:color w:val="000000"/>
          <w:sz w:val="24"/>
          <w:szCs w:val="24"/>
          <w:lang w:eastAsia="ru-RU"/>
        </w:rPr>
        <w:t xml:space="preserve"> учитель не</w:t>
      </w:r>
      <w:r>
        <w:rPr>
          <w:rFonts w:ascii="Times New Roman" w:eastAsia="Times New Roman" w:hAnsi="Times New Roman" w:cs="Times New Roman"/>
          <w:color w:val="000000"/>
          <w:sz w:val="24"/>
          <w:szCs w:val="24"/>
          <w:lang w:eastAsia="ru-RU"/>
        </w:rPr>
        <w:t xml:space="preserve"> успевает</w:t>
      </w:r>
      <w:r w:rsidR="00404A5F" w:rsidRPr="00404A5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 одних лишь уроках рассказать и показать множество интересных материалов.</w:t>
      </w:r>
      <w:r w:rsidR="008925A4">
        <w:rPr>
          <w:rFonts w:ascii="Times New Roman" w:eastAsia="Times New Roman" w:hAnsi="Times New Roman" w:cs="Times New Roman"/>
          <w:color w:val="000000"/>
          <w:sz w:val="24"/>
          <w:szCs w:val="24"/>
          <w:lang w:eastAsia="ru-RU"/>
        </w:rPr>
        <w:t xml:space="preserve"> И поэтому многое остаётся за страницами учебника. И для того чтобы </w:t>
      </w:r>
      <w:r w:rsidR="008925A4">
        <w:rPr>
          <w:rFonts w:ascii="Times New Roman" w:hAnsi="Times New Roman"/>
          <w:sz w:val="24"/>
          <w:szCs w:val="24"/>
        </w:rPr>
        <w:t xml:space="preserve">помочь учащимся </w:t>
      </w:r>
      <w:r w:rsidR="00713C83">
        <w:rPr>
          <w:rFonts w:ascii="Times New Roman" w:hAnsi="Times New Roman"/>
          <w:sz w:val="24"/>
          <w:szCs w:val="24"/>
        </w:rPr>
        <w:t xml:space="preserve">по-новому взглянуть на материал, изучаемый на уроке, </w:t>
      </w:r>
      <w:r w:rsidR="001237DC">
        <w:rPr>
          <w:rFonts w:ascii="Times New Roman" w:hAnsi="Times New Roman"/>
          <w:sz w:val="24"/>
          <w:szCs w:val="24"/>
        </w:rPr>
        <w:t>а также расширить</w:t>
      </w:r>
      <w:r w:rsidR="00A574B4">
        <w:rPr>
          <w:rFonts w:ascii="Times New Roman" w:hAnsi="Times New Roman"/>
          <w:sz w:val="24"/>
          <w:szCs w:val="24"/>
        </w:rPr>
        <w:t xml:space="preserve"> кругозор и вызвать интерес к предмету физика, был введен курс внеуро</w:t>
      </w:r>
      <w:r w:rsidR="00F71056">
        <w:rPr>
          <w:rFonts w:ascii="Times New Roman" w:hAnsi="Times New Roman"/>
          <w:sz w:val="24"/>
          <w:szCs w:val="24"/>
        </w:rPr>
        <w:t>чной деятельности «Занимательная</w:t>
      </w:r>
      <w:bookmarkStart w:id="0" w:name="_GoBack"/>
      <w:bookmarkEnd w:id="0"/>
      <w:r w:rsidR="00A574B4">
        <w:rPr>
          <w:rFonts w:ascii="Times New Roman" w:hAnsi="Times New Roman"/>
          <w:sz w:val="24"/>
          <w:szCs w:val="24"/>
        </w:rPr>
        <w:t xml:space="preserve"> физика». </w:t>
      </w:r>
    </w:p>
    <w:p w:rsidR="00D36737" w:rsidRDefault="00A574B4" w:rsidP="00A574B4">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Данный курс </w:t>
      </w:r>
      <w:r w:rsidR="00404A5F" w:rsidRPr="00404A5F">
        <w:rPr>
          <w:rFonts w:ascii="Times New Roman" w:eastAsia="Times New Roman" w:hAnsi="Times New Roman" w:cs="Times New Roman"/>
          <w:color w:val="000000"/>
          <w:sz w:val="24"/>
          <w:szCs w:val="24"/>
          <w:lang w:eastAsia="ru-RU"/>
        </w:rPr>
        <w:t xml:space="preserve">создает у детей представление о научной картине мира, формирует интерес к технике, развивает творческие способности, готовит к продолжению изучения физики. Являясь основой научно-технического прогресса, физика показывает гуманистическую сущность научных познаний, подчеркивает их нравственную ценность, формирует творческие способности учащихся, их мировоззрение, т.е. способствует воспитанию высоконравственной личности, что является </w:t>
      </w:r>
      <w:r w:rsidR="00404A5F" w:rsidRPr="00404A5F">
        <w:rPr>
          <w:rFonts w:ascii="Times New Roman" w:eastAsia="Times New Roman" w:hAnsi="Times New Roman" w:cs="Times New Roman"/>
          <w:color w:val="000000"/>
          <w:sz w:val="24"/>
          <w:szCs w:val="24"/>
          <w:lang w:eastAsia="ru-RU"/>
        </w:rPr>
        <w:lastRenderedPageBreak/>
        <w:t>основной целью обучения и может быть достигнуто только при условии, если в процессе обучения будет сформирован интерес к знаниям.</w:t>
      </w:r>
      <w:r w:rsidR="00D36737" w:rsidRPr="00D36737">
        <w:rPr>
          <w:rFonts w:ascii="Times New Roman" w:hAnsi="Times New Roman"/>
          <w:sz w:val="24"/>
          <w:szCs w:val="24"/>
        </w:rPr>
        <w:t xml:space="preserve"> </w:t>
      </w:r>
    </w:p>
    <w:p w:rsidR="00E3587F" w:rsidRPr="00E3587F" w:rsidRDefault="00E3587F" w:rsidP="00E3587F">
      <w:pPr>
        <w:pStyle w:val="a4"/>
        <w:ind w:firstLine="567"/>
        <w:jc w:val="both"/>
        <w:rPr>
          <w:rFonts w:ascii="Times New Roman" w:hAnsi="Times New Roman"/>
          <w:sz w:val="24"/>
          <w:szCs w:val="24"/>
        </w:rPr>
      </w:pPr>
      <w:r w:rsidRPr="00E3587F">
        <w:rPr>
          <w:rFonts w:ascii="Times New Roman" w:hAnsi="Times New Roman"/>
          <w:sz w:val="24"/>
          <w:szCs w:val="24"/>
        </w:rPr>
        <w:t xml:space="preserve">Данная программа позволяет </w:t>
      </w:r>
      <w:proofErr w:type="gramStart"/>
      <w:r w:rsidRPr="00E3587F">
        <w:rPr>
          <w:rFonts w:ascii="Times New Roman" w:hAnsi="Times New Roman"/>
          <w:sz w:val="24"/>
          <w:szCs w:val="24"/>
        </w:rPr>
        <w:t>обучающимся</w:t>
      </w:r>
      <w:proofErr w:type="gramEnd"/>
      <w:r w:rsidRPr="00E3587F">
        <w:rPr>
          <w:rFonts w:ascii="Times New Roman" w:hAnsi="Times New Roman"/>
          <w:sz w:val="24"/>
          <w:szCs w:val="24"/>
        </w:rPr>
        <w:t xml:space="preserve"> ознакомиться со многими интересными вопросами</w:t>
      </w:r>
      <w:r w:rsidR="00A574B4">
        <w:rPr>
          <w:rFonts w:ascii="Times New Roman" w:hAnsi="Times New Roman"/>
          <w:sz w:val="24"/>
          <w:szCs w:val="24"/>
        </w:rPr>
        <w:t>, физическими фактами и опытами</w:t>
      </w:r>
      <w:r w:rsidRPr="00E3587F">
        <w:rPr>
          <w:rFonts w:ascii="Times New Roman" w:hAnsi="Times New Roman"/>
          <w:sz w:val="24"/>
          <w:szCs w:val="24"/>
        </w:rPr>
        <w:t xml:space="preserve"> </w:t>
      </w:r>
      <w:r w:rsidR="002B50E9">
        <w:rPr>
          <w:rFonts w:ascii="Times New Roman" w:hAnsi="Times New Roman"/>
          <w:sz w:val="24"/>
          <w:szCs w:val="24"/>
        </w:rPr>
        <w:t xml:space="preserve">на данном этапе обучения, </w:t>
      </w:r>
      <w:r w:rsidR="00E65DDA">
        <w:rPr>
          <w:rFonts w:ascii="Times New Roman" w:hAnsi="Times New Roman"/>
          <w:sz w:val="24"/>
          <w:szCs w:val="24"/>
        </w:rPr>
        <w:t>которые помогут учащихся</w:t>
      </w:r>
      <w:r w:rsidR="00E65DDA" w:rsidRPr="00E3587F">
        <w:rPr>
          <w:rFonts w:ascii="Times New Roman" w:hAnsi="Times New Roman"/>
          <w:sz w:val="24"/>
          <w:szCs w:val="24"/>
        </w:rPr>
        <w:t xml:space="preserve"> </w:t>
      </w:r>
      <w:r w:rsidRPr="00E3587F">
        <w:rPr>
          <w:rFonts w:ascii="Times New Roman" w:hAnsi="Times New Roman"/>
          <w:sz w:val="24"/>
          <w:szCs w:val="24"/>
        </w:rPr>
        <w:t>расширить</w:t>
      </w:r>
      <w:r w:rsidR="00E65DDA">
        <w:rPr>
          <w:rFonts w:ascii="Times New Roman" w:hAnsi="Times New Roman"/>
          <w:sz w:val="24"/>
          <w:szCs w:val="24"/>
        </w:rPr>
        <w:t xml:space="preserve"> </w:t>
      </w:r>
      <w:r w:rsidR="002B50E9">
        <w:rPr>
          <w:rFonts w:ascii="Times New Roman" w:hAnsi="Times New Roman"/>
          <w:sz w:val="24"/>
          <w:szCs w:val="24"/>
        </w:rPr>
        <w:t>свои интеллектуальные возможности и повысить уверенность в своих способностях</w:t>
      </w:r>
      <w:r w:rsidRPr="00E3587F">
        <w:rPr>
          <w:rFonts w:ascii="Times New Roman" w:hAnsi="Times New Roman"/>
          <w:sz w:val="24"/>
          <w:szCs w:val="24"/>
        </w:rPr>
        <w:t>.</w:t>
      </w:r>
      <w:r w:rsidR="002B50E9">
        <w:rPr>
          <w:rFonts w:ascii="Times New Roman" w:hAnsi="Times New Roman"/>
          <w:sz w:val="24"/>
          <w:szCs w:val="24"/>
        </w:rPr>
        <w:t xml:space="preserve"> Ни для кого не секрет, что такая уверенность и лежит в основе жизненного успеха.</w:t>
      </w:r>
      <w:r w:rsidR="001237DC">
        <w:rPr>
          <w:rFonts w:ascii="Times New Roman" w:hAnsi="Times New Roman"/>
          <w:sz w:val="24"/>
          <w:szCs w:val="24"/>
        </w:rPr>
        <w:t xml:space="preserve"> Изучение многих интересных материалов </w:t>
      </w:r>
      <w:r w:rsidRPr="00E3587F">
        <w:rPr>
          <w:rFonts w:ascii="Times New Roman" w:hAnsi="Times New Roman"/>
          <w:sz w:val="24"/>
          <w:szCs w:val="24"/>
        </w:rPr>
        <w:t xml:space="preserve">закрепит интерес детей к познавательной деятельности, будет способствовать развитию мыслительных операций и общему интеллектуальному развитию. </w:t>
      </w:r>
    </w:p>
    <w:p w:rsidR="00E3587F" w:rsidRPr="00E3587F" w:rsidRDefault="00E3587F" w:rsidP="00E3587F">
      <w:pPr>
        <w:pStyle w:val="a4"/>
        <w:ind w:firstLine="567"/>
        <w:jc w:val="both"/>
        <w:rPr>
          <w:rFonts w:ascii="Times New Roman" w:hAnsi="Times New Roman"/>
          <w:sz w:val="24"/>
          <w:szCs w:val="24"/>
        </w:rPr>
      </w:pPr>
      <w:r w:rsidRPr="00E3587F">
        <w:rPr>
          <w:rFonts w:ascii="Times New Roman" w:hAnsi="Times New Roman"/>
          <w:sz w:val="24"/>
          <w:szCs w:val="24"/>
        </w:rPr>
        <w:t>Не менее важным фактором реализации данной программы является и стремление развить у обучающихся умений с</w:t>
      </w:r>
      <w:r w:rsidR="001237DC">
        <w:rPr>
          <w:rFonts w:ascii="Times New Roman" w:hAnsi="Times New Roman"/>
          <w:sz w:val="24"/>
          <w:szCs w:val="24"/>
        </w:rPr>
        <w:t>амостоятельно работать, думать</w:t>
      </w:r>
      <w:r w:rsidRPr="00E3587F">
        <w:rPr>
          <w:rFonts w:ascii="Times New Roman" w:hAnsi="Times New Roman"/>
          <w:sz w:val="24"/>
          <w:szCs w:val="24"/>
        </w:rPr>
        <w:t>, а также совершенствовать навыки аргументации собственной позиции по определенному вопросу.</w:t>
      </w:r>
    </w:p>
    <w:p w:rsidR="00E3587F" w:rsidRPr="00E3587F" w:rsidRDefault="00E3587F" w:rsidP="00E3587F">
      <w:pPr>
        <w:pStyle w:val="a4"/>
        <w:ind w:firstLine="567"/>
        <w:jc w:val="both"/>
        <w:rPr>
          <w:rFonts w:ascii="Times New Roman" w:hAnsi="Times New Roman"/>
          <w:sz w:val="24"/>
          <w:szCs w:val="24"/>
        </w:rPr>
      </w:pPr>
      <w:r w:rsidRPr="00E3587F">
        <w:rPr>
          <w:rFonts w:ascii="Times New Roman" w:hAnsi="Times New Roman"/>
          <w:sz w:val="24"/>
          <w:szCs w:val="24"/>
        </w:rPr>
        <w:t xml:space="preserve">Содержание программы соответствует познавательным возможностям </w:t>
      </w:r>
      <w:r w:rsidR="001237DC">
        <w:rPr>
          <w:rFonts w:ascii="Times New Roman" w:hAnsi="Times New Roman"/>
          <w:sz w:val="24"/>
          <w:szCs w:val="24"/>
        </w:rPr>
        <w:t xml:space="preserve">девятиклассников </w:t>
      </w:r>
      <w:r w:rsidRPr="00E3587F">
        <w:rPr>
          <w:rFonts w:ascii="Times New Roman" w:hAnsi="Times New Roman"/>
          <w:sz w:val="24"/>
          <w:szCs w:val="24"/>
        </w:rPr>
        <w:t>и предоставляет им возможность работать на уровне повышенных требований, развивая учебную мотивацию.</w:t>
      </w:r>
    </w:p>
    <w:p w:rsidR="00090DEE" w:rsidRPr="00090DEE" w:rsidRDefault="00BA0B23" w:rsidP="00DA6364">
      <w:pPr>
        <w:pStyle w:val="a4"/>
        <w:ind w:firstLine="567"/>
        <w:jc w:val="both"/>
        <w:rPr>
          <w:rFonts w:ascii="Times New Roman" w:hAnsi="Times New Roman"/>
          <w:sz w:val="24"/>
          <w:szCs w:val="24"/>
        </w:rPr>
      </w:pPr>
      <w:proofErr w:type="gramStart"/>
      <w:r>
        <w:rPr>
          <w:rFonts w:ascii="Times New Roman" w:hAnsi="Times New Roman"/>
          <w:sz w:val="24"/>
          <w:szCs w:val="24"/>
        </w:rPr>
        <w:t xml:space="preserve">Различные </w:t>
      </w:r>
      <w:r w:rsidR="00E3587F" w:rsidRPr="00E3587F">
        <w:rPr>
          <w:rFonts w:ascii="Times New Roman" w:hAnsi="Times New Roman"/>
          <w:sz w:val="24"/>
          <w:szCs w:val="24"/>
        </w:rPr>
        <w:t>технологии, используемые в системе работы внеурочной деятельности должны быть основаны</w:t>
      </w:r>
      <w:proofErr w:type="gramEnd"/>
      <w:r w:rsidR="00E3587F" w:rsidRPr="00E3587F">
        <w:rPr>
          <w:rFonts w:ascii="Times New Roman" w:hAnsi="Times New Roman"/>
          <w:sz w:val="24"/>
          <w:szCs w:val="24"/>
        </w:rPr>
        <w:t xml:space="preserve"> на любознател</w:t>
      </w:r>
      <w:r w:rsidR="00223BC9">
        <w:rPr>
          <w:rFonts w:ascii="Times New Roman" w:hAnsi="Times New Roman"/>
          <w:sz w:val="24"/>
          <w:szCs w:val="24"/>
        </w:rPr>
        <w:t xml:space="preserve">ьности детей, которую и следует </w:t>
      </w:r>
      <w:r w:rsidR="00223BC9" w:rsidRPr="00E3587F">
        <w:rPr>
          <w:rFonts w:ascii="Times New Roman" w:hAnsi="Times New Roman"/>
          <w:sz w:val="24"/>
          <w:szCs w:val="24"/>
        </w:rPr>
        <w:t>поддерживать,</w:t>
      </w:r>
      <w:r w:rsidR="00E3587F" w:rsidRPr="00E3587F">
        <w:rPr>
          <w:rFonts w:ascii="Times New Roman" w:hAnsi="Times New Roman"/>
          <w:sz w:val="24"/>
          <w:szCs w:val="24"/>
        </w:rPr>
        <w:t xml:space="preserve"> и направлять. Данная практика поможет ему успешно овладеть не только общеучебными умениями и навыками, но и осваивать более слож</w:t>
      </w:r>
      <w:r w:rsidR="001237DC">
        <w:rPr>
          <w:rFonts w:ascii="Times New Roman" w:hAnsi="Times New Roman"/>
          <w:sz w:val="24"/>
          <w:szCs w:val="24"/>
        </w:rPr>
        <w:t>ный уровень знаний по предмету, а также обеспечит дополнительную подготовку к сдаче ОГЭ.</w:t>
      </w:r>
    </w:p>
    <w:p w:rsidR="00DA6364" w:rsidRDefault="00DA6364" w:rsidP="00D42843">
      <w:pPr>
        <w:spacing w:after="0"/>
        <w:ind w:firstLine="567"/>
        <w:rPr>
          <w:rFonts w:ascii="Times New Roman" w:eastAsia="Times New Roman" w:hAnsi="Times New Roman" w:cs="Times New Roman"/>
          <w:sz w:val="24"/>
          <w:szCs w:val="24"/>
          <w:lang w:eastAsia="ar-SA"/>
        </w:rPr>
      </w:pPr>
    </w:p>
    <w:p w:rsidR="00FB3E83" w:rsidRDefault="00090DEE" w:rsidP="00D42843">
      <w:pPr>
        <w:spacing w:after="0"/>
        <w:ind w:firstLine="567"/>
        <w:rPr>
          <w:rFonts w:ascii="Times New Roman" w:eastAsia="Times New Roman" w:hAnsi="Times New Roman" w:cs="Times New Roman"/>
          <w:sz w:val="24"/>
          <w:szCs w:val="24"/>
          <w:lang w:eastAsia="ar-SA"/>
        </w:rPr>
      </w:pPr>
      <w:r w:rsidRPr="00090DEE">
        <w:rPr>
          <w:rFonts w:ascii="Times New Roman" w:eastAsia="Times New Roman" w:hAnsi="Times New Roman" w:cs="Times New Roman"/>
          <w:sz w:val="24"/>
          <w:szCs w:val="24"/>
          <w:lang w:eastAsia="ar-SA"/>
        </w:rPr>
        <w:t>ЦЕЛИ И ЗАДАЧИ УЧЕБНОГО КУРСА</w:t>
      </w:r>
    </w:p>
    <w:p w:rsidR="00D42843" w:rsidRPr="00D42843" w:rsidRDefault="00D42843" w:rsidP="00D42843">
      <w:pPr>
        <w:spacing w:after="0" w:line="240" w:lineRule="auto"/>
        <w:ind w:firstLine="567"/>
        <w:contextualSpacing/>
        <w:jc w:val="both"/>
        <w:rPr>
          <w:rFonts w:ascii="Times New Roman" w:eastAsia="Calibri" w:hAnsi="Times New Roman" w:cs="Times New Roman"/>
          <w:iCs/>
          <w:sz w:val="24"/>
          <w:szCs w:val="24"/>
          <w:lang w:eastAsia="ar-SA"/>
        </w:rPr>
      </w:pPr>
      <w:r w:rsidRPr="00D42843">
        <w:rPr>
          <w:rFonts w:ascii="Times New Roman" w:eastAsia="Calibri" w:hAnsi="Times New Roman" w:cs="Times New Roman"/>
          <w:i/>
          <w:iCs/>
          <w:sz w:val="24"/>
          <w:szCs w:val="24"/>
          <w:lang w:eastAsia="ar-SA"/>
        </w:rPr>
        <w:t>Цель программы:</w:t>
      </w:r>
      <w:r>
        <w:rPr>
          <w:rFonts w:ascii="Times New Roman" w:eastAsia="Calibri" w:hAnsi="Times New Roman" w:cs="Times New Roman"/>
          <w:iCs/>
          <w:sz w:val="24"/>
          <w:szCs w:val="24"/>
          <w:lang w:eastAsia="ar-SA"/>
        </w:rPr>
        <w:t xml:space="preserve"> </w:t>
      </w:r>
      <w:r w:rsidRPr="00D42843">
        <w:rPr>
          <w:rFonts w:ascii="Times New Roman" w:eastAsia="Candara" w:hAnsi="Times New Roman" w:cs="Times New Roman"/>
          <w:iCs/>
          <w:sz w:val="24"/>
          <w:szCs w:val="24"/>
        </w:rPr>
        <w:t>создание условий для развити</w:t>
      </w:r>
      <w:r w:rsidR="002F6741">
        <w:rPr>
          <w:rFonts w:ascii="Times New Roman" w:eastAsia="Candara" w:hAnsi="Times New Roman" w:cs="Times New Roman"/>
          <w:iCs/>
          <w:sz w:val="24"/>
          <w:szCs w:val="24"/>
        </w:rPr>
        <w:t>я интереса учащихся к физике</w:t>
      </w:r>
      <w:r w:rsidRPr="00D42843">
        <w:rPr>
          <w:rFonts w:ascii="Times New Roman" w:eastAsia="Candara" w:hAnsi="Times New Roman" w:cs="Times New Roman"/>
          <w:iCs/>
          <w:sz w:val="24"/>
          <w:szCs w:val="24"/>
        </w:rPr>
        <w:t>, развитие логического мышления, углубление знаний, полученных на уроке, и расш</w:t>
      </w:r>
      <w:r w:rsidR="002F6741">
        <w:rPr>
          <w:rFonts w:ascii="Times New Roman" w:eastAsia="Candara" w:hAnsi="Times New Roman" w:cs="Times New Roman"/>
          <w:iCs/>
          <w:sz w:val="24"/>
          <w:szCs w:val="24"/>
        </w:rPr>
        <w:t>ирение общего кругозора ребенка.</w:t>
      </w:r>
    </w:p>
    <w:p w:rsidR="00D42843" w:rsidRPr="002F6741" w:rsidRDefault="00D42843" w:rsidP="00D42843">
      <w:pPr>
        <w:spacing w:after="0" w:line="240" w:lineRule="auto"/>
        <w:ind w:firstLine="567"/>
        <w:contextualSpacing/>
        <w:jc w:val="both"/>
        <w:rPr>
          <w:rFonts w:ascii="Times New Roman" w:eastAsia="Candara" w:hAnsi="Times New Roman" w:cs="Times New Roman"/>
          <w:b/>
          <w:i/>
          <w:iCs/>
          <w:sz w:val="24"/>
          <w:szCs w:val="24"/>
        </w:rPr>
      </w:pPr>
      <w:r w:rsidRPr="002F6741">
        <w:rPr>
          <w:rFonts w:ascii="Times New Roman" w:eastAsia="Candara" w:hAnsi="Times New Roman" w:cs="Times New Roman"/>
          <w:i/>
          <w:iCs/>
          <w:sz w:val="24"/>
          <w:szCs w:val="24"/>
        </w:rPr>
        <w:t>Программа предусматривает реализацию целей путём решения следующих</w:t>
      </w:r>
      <w:r w:rsidRPr="002F6741">
        <w:rPr>
          <w:rFonts w:ascii="Times New Roman" w:eastAsia="Candara" w:hAnsi="Times New Roman" w:cs="Times New Roman"/>
          <w:b/>
          <w:i/>
          <w:iCs/>
          <w:sz w:val="24"/>
          <w:szCs w:val="24"/>
        </w:rPr>
        <w:t xml:space="preserve"> </w:t>
      </w:r>
      <w:r w:rsidRPr="002F6741">
        <w:rPr>
          <w:rFonts w:ascii="Times New Roman" w:eastAsia="Candara" w:hAnsi="Times New Roman" w:cs="Times New Roman"/>
          <w:i/>
          <w:iCs/>
          <w:sz w:val="24"/>
          <w:szCs w:val="24"/>
        </w:rPr>
        <w:t>задач:</w:t>
      </w:r>
      <w:r w:rsidRPr="002F6741">
        <w:rPr>
          <w:rFonts w:ascii="Times New Roman" w:eastAsia="Candara" w:hAnsi="Times New Roman" w:cs="Times New Roman"/>
          <w:b/>
          <w:i/>
          <w:iCs/>
          <w:sz w:val="24"/>
          <w:szCs w:val="24"/>
        </w:rPr>
        <w:t xml:space="preserve"> </w:t>
      </w:r>
    </w:p>
    <w:p w:rsidR="00EB7C60" w:rsidRDefault="00EB7C60" w:rsidP="00EB7C60">
      <w:pPr>
        <w:numPr>
          <w:ilvl w:val="0"/>
          <w:numId w:val="14"/>
        </w:numPr>
        <w:shd w:val="clear" w:color="auto" w:fill="FFFFFF"/>
        <w:tabs>
          <w:tab w:val="left" w:pos="851"/>
        </w:tabs>
        <w:spacing w:after="0" w:line="240" w:lineRule="auto"/>
        <w:ind w:left="0"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в</w:t>
      </w:r>
      <w:r w:rsidRPr="002F6741">
        <w:rPr>
          <w:rFonts w:ascii="Times New Roman" w:eastAsia="Times New Roman" w:hAnsi="Times New Roman" w:cs="Times New Roman"/>
          <w:color w:val="000000"/>
          <w:sz w:val="24"/>
          <w:szCs w:val="24"/>
          <w:lang w:eastAsia="ru-RU"/>
        </w:rPr>
        <w:t xml:space="preserve"> яркой и увлекательной форме расширять и углублять знания, полученные учащимися на уроках</w:t>
      </w:r>
      <w:r>
        <w:rPr>
          <w:rFonts w:ascii="Times New Roman" w:eastAsia="Times New Roman" w:hAnsi="Times New Roman" w:cs="Times New Roman"/>
          <w:color w:val="000000"/>
          <w:sz w:val="24"/>
          <w:szCs w:val="24"/>
          <w:lang w:eastAsia="ru-RU"/>
        </w:rPr>
        <w:t xml:space="preserve"> физики</w:t>
      </w:r>
      <w:r w:rsidRPr="002F6741">
        <w:rPr>
          <w:rFonts w:ascii="Times New Roman" w:eastAsia="Times New Roman" w:hAnsi="Times New Roman" w:cs="Times New Roman"/>
          <w:color w:val="000000"/>
          <w:sz w:val="24"/>
          <w:szCs w:val="24"/>
          <w:lang w:eastAsia="ru-RU"/>
        </w:rPr>
        <w:t>;</w:t>
      </w:r>
    </w:p>
    <w:p w:rsidR="00EB7C60" w:rsidRPr="002F6741" w:rsidRDefault="00EB7C60" w:rsidP="00EB7C60">
      <w:pPr>
        <w:numPr>
          <w:ilvl w:val="0"/>
          <w:numId w:val="14"/>
        </w:numPr>
        <w:shd w:val="clear" w:color="auto" w:fill="FFFFFF"/>
        <w:tabs>
          <w:tab w:val="left" w:pos="851"/>
        </w:tabs>
        <w:spacing w:after="0" w:line="240" w:lineRule="auto"/>
        <w:ind w:left="0" w:firstLine="567"/>
        <w:rPr>
          <w:rFonts w:ascii="Times New Roman" w:eastAsia="Times New Roman" w:hAnsi="Times New Roman" w:cs="Times New Roman"/>
          <w:color w:val="000000"/>
          <w:sz w:val="24"/>
          <w:szCs w:val="24"/>
          <w:lang w:eastAsia="ru-RU"/>
        </w:rPr>
      </w:pPr>
      <w:r w:rsidRPr="00EB7C60">
        <w:rPr>
          <w:rFonts w:ascii="Times New Roman" w:eastAsia="Candara" w:hAnsi="Times New Roman" w:cs="Times New Roman"/>
          <w:iCs/>
          <w:sz w:val="24"/>
          <w:szCs w:val="24"/>
        </w:rPr>
        <w:t>о</w:t>
      </w:r>
      <w:r w:rsidR="002F6741" w:rsidRPr="00EB7C60">
        <w:rPr>
          <w:rFonts w:ascii="Times New Roman" w:eastAsia="Candara" w:hAnsi="Times New Roman" w:cs="Times New Roman"/>
          <w:iCs/>
          <w:sz w:val="24"/>
          <w:szCs w:val="24"/>
        </w:rPr>
        <w:t>з</w:t>
      </w:r>
      <w:r w:rsidR="00D42843" w:rsidRPr="00EB7C60">
        <w:rPr>
          <w:rFonts w:ascii="Times New Roman" w:eastAsia="Candara" w:hAnsi="Times New Roman" w:cs="Times New Roman"/>
          <w:iCs/>
          <w:sz w:val="24"/>
          <w:szCs w:val="24"/>
        </w:rPr>
        <w:t>на</w:t>
      </w:r>
      <w:r w:rsidR="002F6741" w:rsidRPr="00EB7C60">
        <w:rPr>
          <w:rFonts w:ascii="Times New Roman" w:eastAsia="Candara" w:hAnsi="Times New Roman" w:cs="Times New Roman"/>
          <w:iCs/>
          <w:sz w:val="24"/>
          <w:szCs w:val="24"/>
        </w:rPr>
        <w:t>комить детей с</w:t>
      </w:r>
      <w:r w:rsidRPr="00EB7C60">
        <w:rPr>
          <w:rFonts w:ascii="Times New Roman" w:eastAsia="Candara" w:hAnsi="Times New Roman" w:cs="Times New Roman"/>
          <w:iCs/>
          <w:sz w:val="24"/>
          <w:szCs w:val="24"/>
        </w:rPr>
        <w:t xml:space="preserve"> материалами </w:t>
      </w:r>
      <w:r w:rsidR="002F6741" w:rsidRPr="00EB7C60">
        <w:rPr>
          <w:rFonts w:ascii="Times New Roman" w:eastAsia="Candara" w:hAnsi="Times New Roman" w:cs="Times New Roman"/>
          <w:iCs/>
          <w:sz w:val="24"/>
          <w:szCs w:val="24"/>
        </w:rPr>
        <w:t>курса физики</w:t>
      </w:r>
      <w:r w:rsidR="00D42843" w:rsidRPr="00EB7C60">
        <w:rPr>
          <w:rFonts w:ascii="Times New Roman" w:eastAsia="Candara" w:hAnsi="Times New Roman" w:cs="Times New Roman"/>
          <w:iCs/>
          <w:sz w:val="24"/>
          <w:szCs w:val="24"/>
        </w:rPr>
        <w:t>, кот</w:t>
      </w:r>
      <w:r>
        <w:rPr>
          <w:rFonts w:ascii="Times New Roman" w:eastAsia="Candara" w:hAnsi="Times New Roman" w:cs="Times New Roman"/>
          <w:iCs/>
          <w:sz w:val="24"/>
          <w:szCs w:val="24"/>
        </w:rPr>
        <w:t>орые выходят за рамки программы;</w:t>
      </w:r>
    </w:p>
    <w:p w:rsidR="00EB7C60" w:rsidRPr="00EB7C60" w:rsidRDefault="00EB7C60" w:rsidP="00EB7C60">
      <w:pPr>
        <w:pStyle w:val="a5"/>
        <w:numPr>
          <w:ilvl w:val="0"/>
          <w:numId w:val="14"/>
        </w:numPr>
        <w:tabs>
          <w:tab w:val="clear" w:pos="720"/>
          <w:tab w:val="left" w:pos="851"/>
          <w:tab w:val="num" w:pos="993"/>
        </w:tabs>
        <w:spacing w:after="0" w:line="240" w:lineRule="auto"/>
        <w:ind w:left="0" w:firstLine="567"/>
        <w:jc w:val="both"/>
        <w:rPr>
          <w:rFonts w:ascii="Times New Roman" w:eastAsia="Candara" w:hAnsi="Times New Roman" w:cs="Times New Roman"/>
          <w:iCs/>
          <w:sz w:val="24"/>
          <w:szCs w:val="24"/>
        </w:rPr>
      </w:pPr>
      <w:r>
        <w:rPr>
          <w:rFonts w:ascii="Times New Roman" w:eastAsia="Times New Roman" w:hAnsi="Times New Roman" w:cs="Times New Roman"/>
          <w:color w:val="000000"/>
          <w:sz w:val="24"/>
          <w:szCs w:val="24"/>
          <w:lang w:eastAsia="ru-RU"/>
        </w:rPr>
        <w:t>ф</w:t>
      </w:r>
      <w:r w:rsidRPr="00EB7C60">
        <w:rPr>
          <w:rFonts w:ascii="Times New Roman" w:eastAsia="Times New Roman" w:hAnsi="Times New Roman" w:cs="Times New Roman"/>
          <w:color w:val="000000"/>
          <w:sz w:val="24"/>
          <w:szCs w:val="24"/>
          <w:lang w:eastAsia="ru-RU"/>
        </w:rPr>
        <w:t xml:space="preserve">ормировать кругозор по физике, </w:t>
      </w:r>
    </w:p>
    <w:p w:rsidR="00EB7C60" w:rsidRDefault="00EB7C60" w:rsidP="00EB7C60">
      <w:pPr>
        <w:numPr>
          <w:ilvl w:val="0"/>
          <w:numId w:val="14"/>
        </w:numPr>
        <w:shd w:val="clear" w:color="auto" w:fill="FFFFFF"/>
        <w:tabs>
          <w:tab w:val="left" w:pos="851"/>
        </w:tabs>
        <w:spacing w:after="0" w:line="240" w:lineRule="auto"/>
        <w:ind w:left="0" w:firstLine="567"/>
        <w:rPr>
          <w:rFonts w:ascii="Times New Roman" w:eastAsia="Times New Roman" w:hAnsi="Times New Roman" w:cs="Times New Roman"/>
          <w:color w:val="000000"/>
          <w:sz w:val="24"/>
          <w:szCs w:val="24"/>
          <w:lang w:eastAsia="ru-RU"/>
        </w:rPr>
      </w:pPr>
      <w:r w:rsidRPr="002F6741">
        <w:rPr>
          <w:rFonts w:ascii="Times New Roman" w:eastAsia="Times New Roman" w:hAnsi="Times New Roman" w:cs="Times New Roman"/>
          <w:color w:val="000000"/>
          <w:sz w:val="24"/>
          <w:szCs w:val="24"/>
          <w:lang w:eastAsia="ru-RU"/>
        </w:rPr>
        <w:t>зажечь учащихся стремлением как можно больше узнать, понять</w:t>
      </w:r>
      <w:r>
        <w:rPr>
          <w:rFonts w:ascii="Times New Roman" w:eastAsia="Times New Roman" w:hAnsi="Times New Roman" w:cs="Times New Roman"/>
          <w:color w:val="000000"/>
          <w:sz w:val="24"/>
          <w:szCs w:val="24"/>
          <w:lang w:eastAsia="ru-RU"/>
        </w:rPr>
        <w:t xml:space="preserve"> новое и интересное</w:t>
      </w:r>
      <w:r w:rsidRPr="002F6741">
        <w:rPr>
          <w:rFonts w:ascii="Times New Roman" w:eastAsia="Times New Roman" w:hAnsi="Times New Roman" w:cs="Times New Roman"/>
          <w:color w:val="000000"/>
          <w:sz w:val="24"/>
          <w:szCs w:val="24"/>
          <w:lang w:eastAsia="ru-RU"/>
        </w:rPr>
        <w:t>;</w:t>
      </w:r>
    </w:p>
    <w:p w:rsidR="00D42843" w:rsidRPr="00EB7C60" w:rsidRDefault="00EB7C60" w:rsidP="00EB7C60">
      <w:pPr>
        <w:pStyle w:val="a5"/>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D59E8">
        <w:rPr>
          <w:rFonts w:ascii="Times New Roman" w:eastAsia="Times New Roman" w:hAnsi="Times New Roman" w:cs="Times New Roman"/>
          <w:sz w:val="24"/>
          <w:szCs w:val="24"/>
          <w:lang w:eastAsia="ru-RU"/>
        </w:rPr>
        <w:t xml:space="preserve">оспитать </w:t>
      </w:r>
      <w:r w:rsidR="00D42843" w:rsidRPr="00EB7C60">
        <w:rPr>
          <w:rFonts w:ascii="Times New Roman" w:eastAsia="Times New Roman" w:hAnsi="Times New Roman" w:cs="Times New Roman"/>
          <w:sz w:val="24"/>
          <w:szCs w:val="24"/>
          <w:lang w:eastAsia="ru-RU"/>
        </w:rPr>
        <w:t xml:space="preserve">устойчивый интерес к </w:t>
      </w:r>
      <w:r w:rsidRPr="00EB7C60">
        <w:rPr>
          <w:rFonts w:ascii="Times New Roman" w:eastAsia="Times New Roman" w:hAnsi="Times New Roman" w:cs="Times New Roman"/>
          <w:sz w:val="24"/>
          <w:szCs w:val="24"/>
          <w:lang w:eastAsia="ru-RU"/>
        </w:rPr>
        <w:t xml:space="preserve">физике </w:t>
      </w:r>
      <w:r w:rsidR="00D42843" w:rsidRPr="00EB7C60">
        <w:rPr>
          <w:rFonts w:ascii="Times New Roman" w:eastAsia="Times New Roman" w:hAnsi="Times New Roman" w:cs="Times New Roman"/>
          <w:sz w:val="24"/>
          <w:szCs w:val="24"/>
          <w:lang w:eastAsia="ru-RU"/>
        </w:rPr>
        <w:t xml:space="preserve">и ее </w:t>
      </w:r>
      <w:r w:rsidR="007D59E8">
        <w:rPr>
          <w:rFonts w:ascii="Times New Roman" w:eastAsia="Times New Roman" w:hAnsi="Times New Roman" w:cs="Times New Roman"/>
          <w:sz w:val="24"/>
          <w:szCs w:val="24"/>
          <w:lang w:eastAsia="ru-RU"/>
        </w:rPr>
        <w:t>приложениям;</w:t>
      </w:r>
    </w:p>
    <w:p w:rsidR="00D42843" w:rsidRPr="00EB7C60" w:rsidRDefault="00EB7C60" w:rsidP="00EB7C60">
      <w:pPr>
        <w:pStyle w:val="a5"/>
        <w:numPr>
          <w:ilvl w:val="0"/>
          <w:numId w:val="16"/>
        </w:numPr>
        <w:tabs>
          <w:tab w:val="left" w:pos="851"/>
        </w:tabs>
        <w:spacing w:after="0" w:line="240" w:lineRule="auto"/>
        <w:ind w:left="0"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color w:val="000000"/>
          <w:sz w:val="24"/>
          <w:szCs w:val="24"/>
          <w:lang w:eastAsia="ru-RU"/>
        </w:rPr>
        <w:t>в</w:t>
      </w:r>
      <w:r w:rsidR="007D59E8">
        <w:rPr>
          <w:rFonts w:ascii="Times New Roman" w:eastAsia="Times New Roman" w:hAnsi="Times New Roman" w:cs="Times New Roman"/>
          <w:color w:val="000000"/>
          <w:sz w:val="24"/>
          <w:szCs w:val="24"/>
          <w:lang w:eastAsia="ru-RU"/>
        </w:rPr>
        <w:t>оспитать понимание </w:t>
      </w:r>
      <w:r w:rsidR="00D42843" w:rsidRPr="00EB7C60">
        <w:rPr>
          <w:rFonts w:ascii="Times New Roman" w:eastAsia="Times New Roman" w:hAnsi="Times New Roman" w:cs="Times New Roman"/>
          <w:color w:val="000000"/>
          <w:sz w:val="24"/>
          <w:szCs w:val="24"/>
          <w:lang w:eastAsia="ru-RU"/>
        </w:rPr>
        <w:t xml:space="preserve">значимости </w:t>
      </w:r>
      <w:r w:rsidRPr="00EB7C60">
        <w:rPr>
          <w:rFonts w:ascii="Times New Roman" w:eastAsia="Times New Roman" w:hAnsi="Times New Roman" w:cs="Times New Roman"/>
          <w:color w:val="000000"/>
          <w:sz w:val="24"/>
          <w:szCs w:val="24"/>
          <w:lang w:eastAsia="ru-RU"/>
        </w:rPr>
        <w:t xml:space="preserve">физики </w:t>
      </w:r>
      <w:r w:rsidR="00D42843" w:rsidRPr="00EB7C60">
        <w:rPr>
          <w:rFonts w:ascii="Times New Roman" w:eastAsia="Times New Roman" w:hAnsi="Times New Roman" w:cs="Times New Roman"/>
          <w:color w:val="000000"/>
          <w:sz w:val="24"/>
          <w:szCs w:val="24"/>
          <w:lang w:eastAsia="ru-RU"/>
        </w:rPr>
        <w:t xml:space="preserve">для </w:t>
      </w:r>
      <w:r w:rsidR="007D59E8">
        <w:rPr>
          <w:rFonts w:ascii="Times New Roman" w:eastAsia="Times New Roman" w:hAnsi="Times New Roman" w:cs="Times New Roman"/>
          <w:color w:val="000000"/>
          <w:sz w:val="24"/>
          <w:szCs w:val="24"/>
          <w:lang w:eastAsia="ru-RU"/>
        </w:rPr>
        <w:t>научно – технического прогресса;</w:t>
      </w:r>
      <w:r w:rsidR="00D42843" w:rsidRPr="00EB7C60">
        <w:rPr>
          <w:rFonts w:ascii="Times New Roman" w:eastAsia="Times New Roman" w:hAnsi="Times New Roman" w:cs="Times New Roman"/>
          <w:color w:val="000000"/>
          <w:sz w:val="24"/>
          <w:szCs w:val="24"/>
          <w:lang w:eastAsia="ru-RU"/>
        </w:rPr>
        <w:t xml:space="preserve">   </w:t>
      </w:r>
    </w:p>
    <w:p w:rsidR="00EB7C60" w:rsidRPr="00EB7C60" w:rsidRDefault="00EB7C60" w:rsidP="00EB7C60">
      <w:pPr>
        <w:numPr>
          <w:ilvl w:val="0"/>
          <w:numId w:val="16"/>
        </w:numPr>
        <w:shd w:val="clear" w:color="auto" w:fill="FFFFFF"/>
        <w:tabs>
          <w:tab w:val="left" w:pos="851"/>
        </w:tabs>
        <w:spacing w:after="0" w:line="240" w:lineRule="auto"/>
        <w:ind w:left="0" w:firstLine="567"/>
        <w:rPr>
          <w:rFonts w:ascii="Times New Roman" w:eastAsia="Times New Roman" w:hAnsi="Times New Roman" w:cs="Times New Roman"/>
          <w:color w:val="000000"/>
          <w:sz w:val="24"/>
          <w:szCs w:val="24"/>
          <w:lang w:eastAsia="ru-RU"/>
        </w:rPr>
      </w:pPr>
      <w:r w:rsidRPr="00EB7C60">
        <w:rPr>
          <w:rFonts w:ascii="Times New Roman" w:eastAsia="Times New Roman" w:hAnsi="Times New Roman" w:cs="Times New Roman"/>
          <w:sz w:val="24"/>
          <w:szCs w:val="24"/>
          <w:lang w:eastAsia="ru-RU"/>
        </w:rPr>
        <w:t xml:space="preserve">выработать у учащихся умения самостоятельно </w:t>
      </w:r>
      <w:r w:rsidR="007D59E8">
        <w:rPr>
          <w:rFonts w:ascii="Times New Roman" w:eastAsia="Times New Roman" w:hAnsi="Times New Roman" w:cs="Times New Roman"/>
          <w:sz w:val="24"/>
          <w:szCs w:val="24"/>
          <w:lang w:eastAsia="ru-RU"/>
        </w:rPr>
        <w:t xml:space="preserve">работать с учебной, </w:t>
      </w:r>
      <w:r>
        <w:rPr>
          <w:rFonts w:ascii="Times New Roman" w:eastAsia="Times New Roman" w:hAnsi="Times New Roman" w:cs="Times New Roman"/>
          <w:sz w:val="24"/>
          <w:szCs w:val="24"/>
          <w:lang w:eastAsia="ru-RU"/>
        </w:rPr>
        <w:t>научно-популярной литературой</w:t>
      </w:r>
      <w:r w:rsidR="007D59E8">
        <w:rPr>
          <w:rFonts w:ascii="Times New Roman" w:eastAsia="Times New Roman" w:hAnsi="Times New Roman" w:cs="Times New Roman"/>
          <w:sz w:val="24"/>
          <w:szCs w:val="24"/>
          <w:lang w:eastAsia="ru-RU"/>
        </w:rPr>
        <w:t xml:space="preserve"> и материалами из интернета;</w:t>
      </w:r>
      <w:r w:rsidRPr="00EB7C60">
        <w:rPr>
          <w:rFonts w:ascii="Times New Roman" w:eastAsia="Times New Roman" w:hAnsi="Times New Roman" w:cs="Times New Roman"/>
          <w:sz w:val="24"/>
          <w:szCs w:val="24"/>
          <w:lang w:eastAsia="ru-RU"/>
        </w:rPr>
        <w:t xml:space="preserve"> </w:t>
      </w:r>
    </w:p>
    <w:p w:rsidR="00EB7C60" w:rsidRPr="00EB7C60" w:rsidRDefault="00EB7C60" w:rsidP="00EB7C60">
      <w:pPr>
        <w:pStyle w:val="a5"/>
        <w:numPr>
          <w:ilvl w:val="0"/>
          <w:numId w:val="16"/>
        </w:numPr>
        <w:tabs>
          <w:tab w:val="left" w:pos="851"/>
        </w:tabs>
        <w:spacing w:after="0" w:line="240" w:lineRule="auto"/>
        <w:ind w:left="0" w:firstLine="567"/>
        <w:jc w:val="both"/>
        <w:rPr>
          <w:rFonts w:ascii="Times New Roman" w:eastAsia="Candara" w:hAnsi="Times New Roman" w:cs="Times New Roman"/>
          <w:iCs/>
          <w:sz w:val="24"/>
          <w:szCs w:val="24"/>
        </w:rPr>
      </w:pPr>
      <w:r>
        <w:rPr>
          <w:rFonts w:ascii="Times New Roman" w:eastAsia="Candara" w:hAnsi="Times New Roman" w:cs="Times New Roman"/>
          <w:iCs/>
          <w:sz w:val="24"/>
          <w:szCs w:val="24"/>
        </w:rPr>
        <w:t>р</w:t>
      </w:r>
      <w:r w:rsidR="007D59E8">
        <w:rPr>
          <w:rFonts w:ascii="Times New Roman" w:eastAsia="Candara" w:hAnsi="Times New Roman" w:cs="Times New Roman"/>
          <w:iCs/>
          <w:sz w:val="24"/>
          <w:szCs w:val="24"/>
        </w:rPr>
        <w:t xml:space="preserve">азвивать </w:t>
      </w:r>
      <w:r w:rsidRPr="00EB7C60">
        <w:rPr>
          <w:rFonts w:ascii="Times New Roman" w:eastAsia="Candara" w:hAnsi="Times New Roman" w:cs="Times New Roman"/>
          <w:iCs/>
          <w:sz w:val="24"/>
          <w:szCs w:val="24"/>
        </w:rPr>
        <w:t>внимание, память, логичес</w:t>
      </w:r>
      <w:r w:rsidR="007D59E8">
        <w:rPr>
          <w:rFonts w:ascii="Times New Roman" w:eastAsia="Candara" w:hAnsi="Times New Roman" w:cs="Times New Roman"/>
          <w:iCs/>
          <w:sz w:val="24"/>
          <w:szCs w:val="24"/>
        </w:rPr>
        <w:t xml:space="preserve">кое мышление, пространственное </w:t>
      </w:r>
      <w:r w:rsidRPr="00EB7C60">
        <w:rPr>
          <w:rFonts w:ascii="Times New Roman" w:eastAsia="Candara" w:hAnsi="Times New Roman" w:cs="Times New Roman"/>
          <w:iCs/>
          <w:sz w:val="24"/>
          <w:szCs w:val="24"/>
        </w:rPr>
        <w:t>воображение</w:t>
      </w:r>
      <w:r w:rsidR="007D59E8">
        <w:rPr>
          <w:rFonts w:ascii="Times New Roman" w:eastAsia="Candara" w:hAnsi="Times New Roman" w:cs="Times New Roman"/>
          <w:iCs/>
          <w:sz w:val="24"/>
          <w:szCs w:val="24"/>
        </w:rPr>
        <w:t>;</w:t>
      </w:r>
    </w:p>
    <w:p w:rsidR="0080644B" w:rsidRPr="00EB7C60" w:rsidRDefault="00EB7C60" w:rsidP="00EB7C60">
      <w:pPr>
        <w:pStyle w:val="a5"/>
        <w:numPr>
          <w:ilvl w:val="0"/>
          <w:numId w:val="16"/>
        </w:numPr>
        <w:tabs>
          <w:tab w:val="left" w:pos="851"/>
        </w:tabs>
        <w:spacing w:after="0" w:line="240" w:lineRule="auto"/>
        <w:ind w:left="0" w:firstLine="567"/>
        <w:jc w:val="both"/>
        <w:rPr>
          <w:rFonts w:ascii="Times New Roman" w:eastAsia="Candara" w:hAnsi="Times New Roman" w:cs="Times New Roman"/>
          <w:iCs/>
          <w:sz w:val="24"/>
          <w:szCs w:val="24"/>
        </w:rPr>
      </w:pPr>
      <w:r>
        <w:rPr>
          <w:rFonts w:ascii="Times New Roman" w:eastAsia="Times New Roman" w:hAnsi="Times New Roman" w:cs="Times New Roman"/>
          <w:sz w:val="24"/>
          <w:szCs w:val="24"/>
          <w:lang w:eastAsia="ru-RU"/>
        </w:rPr>
        <w:t>р</w:t>
      </w:r>
      <w:r w:rsidR="007D59E8">
        <w:rPr>
          <w:rFonts w:ascii="Times New Roman" w:eastAsia="Times New Roman" w:hAnsi="Times New Roman" w:cs="Times New Roman"/>
          <w:sz w:val="24"/>
          <w:szCs w:val="24"/>
          <w:lang w:eastAsia="ru-RU"/>
        </w:rPr>
        <w:t xml:space="preserve">асширить коммуникативные </w:t>
      </w:r>
      <w:r w:rsidRPr="00EB7C60">
        <w:rPr>
          <w:rFonts w:ascii="Times New Roman" w:eastAsia="Times New Roman" w:hAnsi="Times New Roman" w:cs="Times New Roman"/>
          <w:sz w:val="24"/>
          <w:szCs w:val="24"/>
          <w:lang w:eastAsia="ru-RU"/>
        </w:rPr>
        <w:t>способности детей.</w:t>
      </w:r>
    </w:p>
    <w:p w:rsidR="00EB7C60" w:rsidRPr="00EB7C60" w:rsidRDefault="00EB7C60" w:rsidP="00EB7C60">
      <w:pPr>
        <w:pStyle w:val="a5"/>
        <w:tabs>
          <w:tab w:val="left" w:pos="851"/>
        </w:tabs>
        <w:spacing w:after="0" w:line="240" w:lineRule="auto"/>
        <w:ind w:left="567"/>
        <w:jc w:val="both"/>
        <w:rPr>
          <w:rFonts w:ascii="Times New Roman" w:eastAsia="Candara" w:hAnsi="Times New Roman" w:cs="Times New Roman"/>
          <w:iCs/>
          <w:sz w:val="24"/>
          <w:szCs w:val="24"/>
        </w:rPr>
      </w:pPr>
    </w:p>
    <w:p w:rsidR="0080644B" w:rsidRPr="0080644B" w:rsidRDefault="0080644B" w:rsidP="0080644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0644B">
        <w:rPr>
          <w:rFonts w:ascii="Times New Roman" w:eastAsia="Times New Roman" w:hAnsi="Times New Roman" w:cs="Times New Roman"/>
          <w:sz w:val="24"/>
          <w:szCs w:val="24"/>
          <w:lang w:eastAsia="ru-RU"/>
        </w:rPr>
        <w:t>КОЛИЧЕСТВО ЧАСОВ, НА КОТОРЫЕ РАССЧИТАНА ПРОГРАММА</w:t>
      </w:r>
    </w:p>
    <w:p w:rsidR="0080644B" w:rsidRDefault="0080644B" w:rsidP="00241A3B">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80644B">
        <w:rPr>
          <w:rFonts w:ascii="Times New Roman" w:eastAsia="Calibri" w:hAnsi="Times New Roman" w:cs="Times New Roman"/>
          <w:sz w:val="24"/>
          <w:szCs w:val="24"/>
        </w:rPr>
        <w:t xml:space="preserve">Программа рассчитана на </w:t>
      </w:r>
      <w:r w:rsidR="00D961AB">
        <w:rPr>
          <w:rFonts w:ascii="Times New Roman" w:eastAsia="Calibri" w:hAnsi="Times New Roman" w:cs="Times New Roman"/>
          <w:sz w:val="24"/>
          <w:szCs w:val="24"/>
        </w:rPr>
        <w:t>34 часа</w:t>
      </w:r>
      <w:r>
        <w:rPr>
          <w:rFonts w:ascii="Times New Roman" w:eastAsia="Calibri" w:hAnsi="Times New Roman" w:cs="Times New Roman"/>
          <w:sz w:val="24"/>
          <w:szCs w:val="24"/>
        </w:rPr>
        <w:t xml:space="preserve"> в год</w:t>
      </w:r>
      <w:r w:rsidR="00AA5BB6">
        <w:rPr>
          <w:rFonts w:ascii="Times New Roman" w:eastAsia="Calibri" w:hAnsi="Times New Roman" w:cs="Times New Roman"/>
          <w:sz w:val="24"/>
          <w:szCs w:val="24"/>
        </w:rPr>
        <w:t>у</w:t>
      </w:r>
      <w:r>
        <w:rPr>
          <w:rFonts w:ascii="Times New Roman" w:eastAsia="Calibri" w:hAnsi="Times New Roman" w:cs="Times New Roman"/>
          <w:sz w:val="24"/>
          <w:szCs w:val="24"/>
        </w:rPr>
        <w:t xml:space="preserve"> из расчета 1 час в неде</w:t>
      </w:r>
      <w:r w:rsidR="00400C88">
        <w:rPr>
          <w:rFonts w:ascii="Times New Roman" w:eastAsia="Calibri" w:hAnsi="Times New Roman" w:cs="Times New Roman"/>
          <w:sz w:val="24"/>
          <w:szCs w:val="24"/>
        </w:rPr>
        <w:t>лю. Планирование будет подтвержено корректировки в зависимости от праздничных и выходных дней.</w:t>
      </w:r>
    </w:p>
    <w:p w:rsidR="0080644B" w:rsidRPr="0080644B" w:rsidRDefault="00D36181" w:rsidP="004477D1">
      <w:pPr>
        <w:keepNext/>
        <w:spacing w:after="0" w:line="240" w:lineRule="auto"/>
        <w:ind w:firstLine="567"/>
        <w:outlineLvl w:val="0"/>
        <w:rPr>
          <w:rFonts w:ascii="Times New Roman" w:eastAsia="Times New Roman" w:hAnsi="Times New Roman" w:cs="Times New Roman"/>
          <w:bCs/>
          <w:kern w:val="32"/>
          <w:sz w:val="24"/>
          <w:szCs w:val="24"/>
        </w:rPr>
      </w:pPr>
      <w:bookmarkStart w:id="1" w:name="_Toc399082165"/>
      <w:r>
        <w:rPr>
          <w:rFonts w:ascii="Times New Roman" w:eastAsia="Times New Roman" w:hAnsi="Times New Roman" w:cs="Times New Roman"/>
          <w:bCs/>
          <w:kern w:val="32"/>
          <w:sz w:val="24"/>
          <w:szCs w:val="24"/>
        </w:rPr>
        <w:t>ФОРМЫ, ТЕХНОЛОГИИ И</w:t>
      </w:r>
      <w:r w:rsidR="0080644B" w:rsidRPr="0080644B">
        <w:rPr>
          <w:rFonts w:ascii="Times New Roman" w:eastAsia="Times New Roman" w:hAnsi="Times New Roman" w:cs="Times New Roman"/>
          <w:bCs/>
          <w:kern w:val="32"/>
          <w:sz w:val="24"/>
          <w:szCs w:val="24"/>
        </w:rPr>
        <w:t xml:space="preserve"> МЕТОДЫ ОРГАНИЗАЦИИ УЧЕБНОГО ПРОЦЕССА</w:t>
      </w:r>
      <w:bookmarkEnd w:id="1"/>
    </w:p>
    <w:p w:rsidR="00FD7371" w:rsidRPr="0012789A" w:rsidRDefault="00FD7371" w:rsidP="00FD7371">
      <w:pPr>
        <w:shd w:val="clear" w:color="auto" w:fill="FFFFFF"/>
        <w:spacing w:after="0" w:line="240" w:lineRule="auto"/>
        <w:ind w:firstLine="567"/>
        <w:jc w:val="both"/>
        <w:rPr>
          <w:rFonts w:ascii="Times New Roman" w:eastAsia="Calibri" w:hAnsi="Times New Roman" w:cs="Times New Roman"/>
          <w:sz w:val="24"/>
          <w:szCs w:val="24"/>
        </w:rPr>
      </w:pPr>
      <w:proofErr w:type="gramStart"/>
      <w:r w:rsidRPr="0012789A">
        <w:rPr>
          <w:rFonts w:ascii="Times New Roman" w:eastAsia="Times New Roman" w:hAnsi="Times New Roman" w:cs="Times New Roman"/>
          <w:i/>
          <w:sz w:val="24"/>
          <w:szCs w:val="24"/>
          <w:lang w:eastAsia="ar-SA"/>
        </w:rPr>
        <w:t>Формы занятий</w:t>
      </w:r>
      <w:r w:rsidRPr="0012789A">
        <w:rPr>
          <w:rFonts w:ascii="Times New Roman" w:eastAsia="Times New Roman" w:hAnsi="Times New Roman" w:cs="Times New Roman"/>
          <w:b/>
          <w:i/>
          <w:sz w:val="24"/>
          <w:szCs w:val="24"/>
          <w:lang w:eastAsia="ar-SA"/>
        </w:rPr>
        <w:t>:</w:t>
      </w:r>
      <w:r w:rsidRPr="0012789A">
        <w:rPr>
          <w:rFonts w:ascii="Times New Roman" w:eastAsia="Times New Roman" w:hAnsi="Times New Roman" w:cs="Times New Roman"/>
          <w:sz w:val="24"/>
          <w:szCs w:val="24"/>
          <w:lang w:eastAsia="ar-SA"/>
        </w:rPr>
        <w:t xml:space="preserve"> </w:t>
      </w:r>
      <w:r w:rsidRPr="0012789A">
        <w:rPr>
          <w:rFonts w:ascii="Times New Roman" w:eastAsia="Calibri" w:hAnsi="Times New Roman" w:cs="Times New Roman"/>
          <w:sz w:val="24"/>
          <w:szCs w:val="24"/>
        </w:rPr>
        <w:t>п</w:t>
      </w:r>
      <w:r w:rsidRPr="00D36181">
        <w:rPr>
          <w:rFonts w:ascii="Times New Roman" w:eastAsia="Calibri" w:hAnsi="Times New Roman" w:cs="Times New Roman"/>
          <w:sz w:val="24"/>
          <w:szCs w:val="24"/>
        </w:rPr>
        <w:t xml:space="preserve">ознавательные </w:t>
      </w:r>
      <w:r w:rsidR="007D59E8">
        <w:rPr>
          <w:rFonts w:ascii="Times New Roman" w:eastAsia="Calibri" w:hAnsi="Times New Roman" w:cs="Times New Roman"/>
          <w:sz w:val="24"/>
          <w:szCs w:val="24"/>
        </w:rPr>
        <w:t xml:space="preserve">лекции, рассказы, </w:t>
      </w:r>
      <w:r w:rsidRPr="00D36181">
        <w:rPr>
          <w:rFonts w:ascii="Times New Roman" w:eastAsia="Calibri" w:hAnsi="Times New Roman" w:cs="Times New Roman"/>
          <w:sz w:val="24"/>
          <w:szCs w:val="24"/>
        </w:rPr>
        <w:t xml:space="preserve">беседы, </w:t>
      </w:r>
      <w:r w:rsidR="007D59E8">
        <w:rPr>
          <w:rFonts w:ascii="Times New Roman" w:eastAsia="Times New Roman" w:hAnsi="Times New Roman" w:cs="Times New Roman"/>
          <w:sz w:val="24"/>
          <w:szCs w:val="24"/>
          <w:lang w:eastAsia="ar-SA"/>
        </w:rPr>
        <w:t>дискуссии</w:t>
      </w:r>
      <w:r w:rsidR="00D36181" w:rsidRPr="00D36181">
        <w:rPr>
          <w:rFonts w:ascii="Times New Roman" w:eastAsia="Times New Roman" w:hAnsi="Times New Roman" w:cs="Times New Roman"/>
          <w:sz w:val="24"/>
          <w:szCs w:val="24"/>
          <w:lang w:eastAsia="ar-SA"/>
        </w:rPr>
        <w:t>, диспут</w:t>
      </w:r>
      <w:r w:rsidR="007D59E8">
        <w:rPr>
          <w:rFonts w:ascii="Times New Roman" w:eastAsia="Times New Roman" w:hAnsi="Times New Roman" w:cs="Times New Roman"/>
          <w:sz w:val="24"/>
          <w:szCs w:val="24"/>
          <w:lang w:eastAsia="ar-SA"/>
        </w:rPr>
        <w:t xml:space="preserve">ы, </w:t>
      </w:r>
      <w:r w:rsidR="007D59E8">
        <w:rPr>
          <w:rFonts w:ascii="Times New Roman" w:eastAsia="Calibri" w:hAnsi="Times New Roman" w:cs="Times New Roman"/>
          <w:sz w:val="24"/>
          <w:szCs w:val="24"/>
        </w:rPr>
        <w:t>игровая форма,</w:t>
      </w:r>
      <w:r w:rsidR="007D59E8">
        <w:rPr>
          <w:rFonts w:ascii="Times New Roman" w:eastAsia="Times New Roman" w:hAnsi="Times New Roman" w:cs="Times New Roman"/>
          <w:sz w:val="24"/>
          <w:szCs w:val="24"/>
          <w:lang w:eastAsia="ar-SA"/>
        </w:rPr>
        <w:t xml:space="preserve"> </w:t>
      </w:r>
      <w:r w:rsidR="007D59E8">
        <w:rPr>
          <w:rFonts w:ascii="Times New Roman" w:eastAsia="Times New Roman" w:hAnsi="Times New Roman" w:cs="Times New Roman"/>
          <w:sz w:val="24"/>
          <w:szCs w:val="24"/>
          <w:lang w:eastAsia="ru-RU"/>
        </w:rPr>
        <w:t>викторины, поисковая.</w:t>
      </w:r>
      <w:proofErr w:type="gramEnd"/>
    </w:p>
    <w:p w:rsidR="00D36181" w:rsidRPr="00D36181" w:rsidRDefault="00D961AB" w:rsidP="00D3618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bCs/>
          <w:i/>
          <w:sz w:val="24"/>
          <w:szCs w:val="24"/>
          <w:lang w:eastAsia="ru-RU"/>
        </w:rPr>
        <w:t xml:space="preserve">Технологии, </w:t>
      </w:r>
      <w:r w:rsidR="0080644B" w:rsidRPr="0080644B">
        <w:rPr>
          <w:rFonts w:ascii="Times New Roman" w:eastAsia="Calibri" w:hAnsi="Times New Roman" w:cs="Times New Roman"/>
          <w:bCs/>
          <w:i/>
          <w:sz w:val="24"/>
          <w:szCs w:val="24"/>
          <w:lang w:eastAsia="ru-RU"/>
        </w:rPr>
        <w:t>методики:</w:t>
      </w:r>
      <w:r w:rsidR="0012789A">
        <w:rPr>
          <w:rFonts w:ascii="Times New Roman" w:eastAsia="Calibri" w:hAnsi="Times New Roman" w:cs="Times New Roman"/>
          <w:b/>
          <w:bCs/>
          <w:sz w:val="24"/>
          <w:szCs w:val="24"/>
          <w:lang w:eastAsia="ru-RU"/>
        </w:rPr>
        <w:t xml:space="preserve"> </w:t>
      </w:r>
      <w:r w:rsidR="00FD7371">
        <w:rPr>
          <w:rFonts w:ascii="Times New Roman" w:eastAsia="Calibri" w:hAnsi="Times New Roman" w:cs="Times New Roman"/>
          <w:sz w:val="24"/>
          <w:szCs w:val="24"/>
          <w:lang w:eastAsia="ru-RU"/>
        </w:rPr>
        <w:t>технология</w:t>
      </w:r>
      <w:r w:rsidR="007D59E8">
        <w:rPr>
          <w:rFonts w:ascii="Times New Roman" w:eastAsia="Calibri" w:hAnsi="Times New Roman" w:cs="Times New Roman"/>
          <w:sz w:val="24"/>
          <w:szCs w:val="24"/>
          <w:lang w:eastAsia="ru-RU"/>
        </w:rPr>
        <w:t xml:space="preserve"> использования игровых методов, </w:t>
      </w:r>
      <w:r w:rsidR="004477D1">
        <w:rPr>
          <w:rFonts w:ascii="Times New Roman" w:eastAsia="Calibri" w:hAnsi="Times New Roman" w:cs="Times New Roman"/>
          <w:sz w:val="24"/>
          <w:szCs w:val="24"/>
          <w:lang w:eastAsia="ru-RU"/>
        </w:rPr>
        <w:t>проблемное обучение,</w:t>
      </w:r>
      <w:r w:rsidR="007D59E8">
        <w:rPr>
          <w:rFonts w:ascii="Times New Roman" w:eastAsia="Calibri" w:hAnsi="Times New Roman" w:cs="Times New Roman"/>
          <w:b/>
          <w:bCs/>
          <w:sz w:val="24"/>
          <w:szCs w:val="24"/>
          <w:lang w:eastAsia="ru-RU"/>
        </w:rPr>
        <w:t xml:space="preserve"> </w:t>
      </w:r>
      <w:r w:rsidR="004477D1">
        <w:rPr>
          <w:rFonts w:ascii="Times New Roman" w:eastAsia="Calibri" w:hAnsi="Times New Roman" w:cs="Times New Roman"/>
          <w:sz w:val="24"/>
          <w:szCs w:val="24"/>
          <w:lang w:eastAsia="ru-RU"/>
        </w:rPr>
        <w:t>поисковая деятельность,</w:t>
      </w:r>
      <w:r w:rsidR="0012789A">
        <w:rPr>
          <w:rFonts w:ascii="Times New Roman" w:eastAsia="Calibri" w:hAnsi="Times New Roman" w:cs="Times New Roman"/>
          <w:b/>
          <w:bCs/>
          <w:sz w:val="24"/>
          <w:szCs w:val="24"/>
          <w:lang w:eastAsia="ru-RU"/>
        </w:rPr>
        <w:t xml:space="preserve"> </w:t>
      </w:r>
      <w:r w:rsidR="0080644B" w:rsidRPr="0080644B">
        <w:rPr>
          <w:rFonts w:ascii="Times New Roman" w:eastAsia="Calibri" w:hAnsi="Times New Roman" w:cs="Times New Roman"/>
          <w:sz w:val="24"/>
          <w:szCs w:val="24"/>
          <w:lang w:eastAsia="ru-RU"/>
        </w:rPr>
        <w:t>информацио</w:t>
      </w:r>
      <w:r w:rsidR="004477D1">
        <w:rPr>
          <w:rFonts w:ascii="Times New Roman" w:eastAsia="Calibri" w:hAnsi="Times New Roman" w:cs="Times New Roman"/>
          <w:sz w:val="24"/>
          <w:szCs w:val="24"/>
          <w:lang w:eastAsia="ru-RU"/>
        </w:rPr>
        <w:t>нно-коммуникационные технологии,</w:t>
      </w:r>
      <w:r w:rsidR="0012789A">
        <w:rPr>
          <w:rFonts w:ascii="Times New Roman" w:eastAsia="Calibri" w:hAnsi="Times New Roman" w:cs="Times New Roman"/>
          <w:b/>
          <w:bCs/>
          <w:sz w:val="24"/>
          <w:szCs w:val="24"/>
          <w:lang w:eastAsia="ru-RU"/>
        </w:rPr>
        <w:t xml:space="preserve"> </w:t>
      </w:r>
      <w:r w:rsidR="007D59E8">
        <w:rPr>
          <w:rFonts w:ascii="Times New Roman" w:eastAsia="Calibri" w:hAnsi="Times New Roman" w:cs="Times New Roman"/>
          <w:sz w:val="24"/>
          <w:szCs w:val="24"/>
          <w:lang w:eastAsia="ru-RU"/>
        </w:rPr>
        <w:t>здоровьесберегающие технологии</w:t>
      </w:r>
    </w:p>
    <w:p w:rsidR="0012789A" w:rsidRPr="0012789A" w:rsidRDefault="0012789A" w:rsidP="0012789A">
      <w:pPr>
        <w:spacing w:after="0" w:line="240" w:lineRule="auto"/>
        <w:ind w:firstLine="567"/>
        <w:jc w:val="both"/>
        <w:rPr>
          <w:rFonts w:ascii="Times New Roman" w:eastAsia="Calibri" w:hAnsi="Times New Roman" w:cs="Times New Roman"/>
          <w:b/>
          <w:bCs/>
          <w:sz w:val="24"/>
          <w:szCs w:val="24"/>
          <w:lang w:eastAsia="ru-RU"/>
        </w:rPr>
      </w:pPr>
    </w:p>
    <w:p w:rsidR="00F80613" w:rsidRPr="00404A5F" w:rsidRDefault="00D36181" w:rsidP="00404A5F">
      <w:pPr>
        <w:tabs>
          <w:tab w:val="left" w:pos="16159"/>
        </w:tabs>
        <w:spacing w:after="0" w:line="240" w:lineRule="auto"/>
        <w:ind w:firstLine="567"/>
        <w:rPr>
          <w:rFonts w:ascii="Times New Roman" w:eastAsia="Calibri" w:hAnsi="Times New Roman" w:cs="Times New Roman"/>
          <w:color w:val="231F20"/>
          <w:sz w:val="24"/>
          <w:szCs w:val="24"/>
        </w:rPr>
      </w:pPr>
      <w:r w:rsidRPr="00D36181">
        <w:rPr>
          <w:rFonts w:ascii="Times New Roman" w:eastAsia="Calibri" w:hAnsi="Times New Roman" w:cs="Times New Roman"/>
          <w:color w:val="231F20"/>
          <w:sz w:val="24"/>
          <w:szCs w:val="24"/>
        </w:rPr>
        <w:t xml:space="preserve">ПЛАНИРУЕМЫЕ ЛИЧНОСТНЫЕ, МЕТАПРЕДМЕТНЫЕ И ПРЕДМЕТНЫЕ РЕЗУЛЬТАТЫ ОСВОЕНИЯ </w:t>
      </w:r>
      <w:r>
        <w:rPr>
          <w:rFonts w:ascii="Times New Roman" w:eastAsia="Calibri" w:hAnsi="Times New Roman" w:cs="Times New Roman"/>
          <w:color w:val="231F20"/>
          <w:sz w:val="24"/>
          <w:szCs w:val="24"/>
        </w:rPr>
        <w:t>КУРСА</w:t>
      </w:r>
    </w:p>
    <w:p w:rsid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b/>
          <w:sz w:val="24"/>
          <w:szCs w:val="24"/>
          <w:lang w:eastAsia="ru-RU"/>
        </w:rPr>
      </w:pPr>
    </w:p>
    <w:p w:rsidR="00404A5F" w:rsidRP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404A5F">
        <w:rPr>
          <w:rFonts w:ascii="Times New Roman" w:eastAsia="Times New Roman" w:hAnsi="Times New Roman" w:cs="Times New Roman"/>
          <w:b/>
          <w:sz w:val="24"/>
          <w:szCs w:val="24"/>
          <w:lang w:eastAsia="ru-RU"/>
        </w:rPr>
        <w:t>Личностные результаты</w:t>
      </w:r>
      <w:r w:rsidRPr="00404A5F">
        <w:rPr>
          <w:rFonts w:ascii="Times New Roman" w:eastAsia="Times New Roman" w:hAnsi="Times New Roman" w:cs="Times New Roman"/>
          <w:sz w:val="24"/>
          <w:szCs w:val="24"/>
          <w:lang w:eastAsia="ru-RU"/>
        </w:rPr>
        <w:t>:</w:t>
      </w:r>
    </w:p>
    <w:p w:rsidR="00404A5F" w:rsidRPr="00404A5F" w:rsidRDefault="00404A5F" w:rsidP="00404A5F">
      <w:pPr>
        <w:numPr>
          <w:ilvl w:val="3"/>
          <w:numId w:val="19"/>
        </w:numPr>
        <w:tabs>
          <w:tab w:val="left" w:pos="851"/>
        </w:tabs>
        <w:suppressAutoHyphens/>
        <w:autoSpaceDN w:val="0"/>
        <w:spacing w:after="0" w:line="240" w:lineRule="auto"/>
        <w:ind w:left="0" w:firstLine="567"/>
        <w:jc w:val="both"/>
        <w:rPr>
          <w:rFonts w:ascii="Times New Roman" w:eastAsia="Times New Roman" w:hAnsi="Times New Roman" w:cs="Times New Roman"/>
          <w:kern w:val="3"/>
          <w:sz w:val="24"/>
          <w:szCs w:val="24"/>
          <w:lang w:eastAsia="ru-RU"/>
        </w:rPr>
      </w:pPr>
      <w:r w:rsidRPr="00404A5F">
        <w:rPr>
          <w:rFonts w:ascii="Times New Roman" w:eastAsia="Times New Roman" w:hAnsi="Times New Roman" w:cs="Times New Roman"/>
          <w:kern w:val="3"/>
          <w:sz w:val="24"/>
          <w:szCs w:val="24"/>
          <w:lang w:eastAsia="ru-RU"/>
        </w:rPr>
        <w:t>Формирование ответственного отношения к учению, готовности и способности к самообразованию и саморазвитию на основе мотивации к обучению и познанию, развитие самостоятельности в приобретении и совершенствовании новых знаний;</w:t>
      </w:r>
    </w:p>
    <w:p w:rsidR="00404A5F" w:rsidRPr="00404A5F" w:rsidRDefault="00404A5F" w:rsidP="00404A5F">
      <w:pPr>
        <w:numPr>
          <w:ilvl w:val="3"/>
          <w:numId w:val="19"/>
        </w:numPr>
        <w:tabs>
          <w:tab w:val="left" w:pos="851"/>
        </w:tabs>
        <w:suppressAutoHyphens/>
        <w:autoSpaceDN w:val="0"/>
        <w:spacing w:after="0" w:line="240" w:lineRule="auto"/>
        <w:ind w:left="0" w:firstLine="567"/>
        <w:jc w:val="both"/>
        <w:rPr>
          <w:rFonts w:ascii="Times New Roman" w:eastAsia="Times New Roman" w:hAnsi="Times New Roman" w:cs="Times New Roman"/>
          <w:kern w:val="3"/>
          <w:sz w:val="24"/>
          <w:szCs w:val="24"/>
          <w:lang w:eastAsia="ru-RU"/>
        </w:rPr>
      </w:pPr>
      <w:r w:rsidRPr="00404A5F">
        <w:rPr>
          <w:rFonts w:ascii="Times New Roman" w:eastAsia="Times New Roman" w:hAnsi="Times New Roman" w:cs="Times New Roman"/>
          <w:kern w:val="3"/>
          <w:sz w:val="24"/>
          <w:szCs w:val="24"/>
          <w:lang w:eastAsia="ru-RU"/>
        </w:rPr>
        <w:lastRenderedPageBreak/>
        <w:t>Формирование познавательных интересов, развитие интеллектуальных, творческих способностей, формирование осознанного выбора и построение дальнейшей индивидуальной траектории образования;</w:t>
      </w:r>
    </w:p>
    <w:p w:rsidR="00404A5F" w:rsidRPr="00404A5F" w:rsidRDefault="00404A5F" w:rsidP="00404A5F">
      <w:pPr>
        <w:numPr>
          <w:ilvl w:val="3"/>
          <w:numId w:val="19"/>
        </w:numPr>
        <w:tabs>
          <w:tab w:val="left" w:pos="851"/>
        </w:tabs>
        <w:suppressAutoHyphens/>
        <w:autoSpaceDN w:val="0"/>
        <w:spacing w:after="0" w:line="240" w:lineRule="auto"/>
        <w:ind w:left="0" w:firstLine="567"/>
        <w:jc w:val="both"/>
        <w:rPr>
          <w:rFonts w:ascii="Calibri" w:eastAsia="Times New Roman" w:hAnsi="Calibri" w:cs="Times New Roman"/>
          <w:kern w:val="3"/>
          <w:lang w:eastAsia="ru-RU"/>
        </w:rPr>
      </w:pPr>
      <w:r w:rsidRPr="00404A5F">
        <w:rPr>
          <w:rFonts w:ascii="Times New Roman" w:eastAsia="Times New Roman" w:hAnsi="Times New Roman" w:cs="Times New Roman"/>
          <w:kern w:val="3"/>
          <w:sz w:val="24"/>
          <w:szCs w:val="24"/>
          <w:lang w:eastAsia="ru-RU"/>
        </w:rPr>
        <w:t>Воспитание российской гражданской идентичности: патриотизма, уважения к Отечеству, осознания вклада отечественных учёных в развитие мировой науки;</w:t>
      </w:r>
    </w:p>
    <w:p w:rsidR="00404A5F" w:rsidRPr="00404A5F" w:rsidRDefault="00404A5F" w:rsidP="00404A5F">
      <w:pPr>
        <w:numPr>
          <w:ilvl w:val="3"/>
          <w:numId w:val="19"/>
        </w:numPr>
        <w:tabs>
          <w:tab w:val="left" w:pos="851"/>
        </w:tabs>
        <w:suppressAutoHyphens/>
        <w:autoSpaceDN w:val="0"/>
        <w:spacing w:after="0" w:line="240" w:lineRule="auto"/>
        <w:ind w:left="0" w:firstLine="567"/>
        <w:jc w:val="both"/>
        <w:rPr>
          <w:rFonts w:ascii="Times New Roman" w:eastAsia="Times New Roman" w:hAnsi="Times New Roman" w:cs="Times New Roman"/>
          <w:kern w:val="3"/>
          <w:sz w:val="24"/>
          <w:szCs w:val="24"/>
          <w:lang w:eastAsia="ru-RU"/>
        </w:rPr>
      </w:pPr>
      <w:r w:rsidRPr="00404A5F">
        <w:rPr>
          <w:rFonts w:ascii="Times New Roman" w:eastAsia="Times New Roman" w:hAnsi="Times New Roman" w:cs="Times New Roman"/>
          <w:kern w:val="3"/>
          <w:sz w:val="24"/>
          <w:szCs w:val="24"/>
          <w:lang w:eastAsia="ru-RU"/>
        </w:rPr>
        <w:t>Формирование целостного мировоззрения, соответствующего современному уровню развития науки и общественной практики,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404A5F" w:rsidRPr="00404A5F" w:rsidRDefault="00404A5F" w:rsidP="00404A5F">
      <w:pPr>
        <w:numPr>
          <w:ilvl w:val="3"/>
          <w:numId w:val="19"/>
        </w:numPr>
        <w:tabs>
          <w:tab w:val="left" w:pos="851"/>
        </w:tabs>
        <w:suppressAutoHyphens/>
        <w:autoSpaceDN w:val="0"/>
        <w:spacing w:after="0" w:line="240" w:lineRule="auto"/>
        <w:ind w:left="0" w:firstLine="567"/>
        <w:jc w:val="both"/>
        <w:rPr>
          <w:rFonts w:ascii="Calibri" w:eastAsia="Times New Roman" w:hAnsi="Calibri" w:cs="Times New Roman"/>
          <w:kern w:val="3"/>
          <w:lang w:eastAsia="ru-RU"/>
        </w:rPr>
      </w:pPr>
      <w:r w:rsidRPr="00404A5F">
        <w:rPr>
          <w:rFonts w:ascii="Times New Roman" w:eastAsia="Times New Roman" w:hAnsi="Times New Roman" w:cs="Times New Roman"/>
          <w:kern w:val="3"/>
          <w:sz w:val="24"/>
          <w:szCs w:val="24"/>
          <w:lang w:eastAsia="ru-RU"/>
        </w:rPr>
        <w:t>Умение контролировать процесс и результат учебной и исследовательской деятельности в процессе изучения законов природы;</w:t>
      </w:r>
    </w:p>
    <w:p w:rsidR="00404A5F" w:rsidRPr="00404A5F" w:rsidRDefault="00404A5F" w:rsidP="00404A5F">
      <w:pPr>
        <w:numPr>
          <w:ilvl w:val="3"/>
          <w:numId w:val="19"/>
        </w:numPr>
        <w:tabs>
          <w:tab w:val="left" w:pos="851"/>
        </w:tabs>
        <w:suppressAutoHyphens/>
        <w:autoSpaceDN w:val="0"/>
        <w:spacing w:after="0" w:line="240" w:lineRule="auto"/>
        <w:ind w:left="0" w:firstLine="567"/>
        <w:jc w:val="both"/>
        <w:rPr>
          <w:rFonts w:ascii="Times New Roman" w:eastAsia="Times New Roman" w:hAnsi="Times New Roman" w:cs="Times New Roman"/>
          <w:kern w:val="3"/>
          <w:sz w:val="24"/>
          <w:szCs w:val="24"/>
          <w:lang w:eastAsia="ru-RU"/>
        </w:rPr>
      </w:pPr>
      <w:r w:rsidRPr="00404A5F">
        <w:rPr>
          <w:rFonts w:ascii="Times New Roman" w:eastAsia="Times New Roman" w:hAnsi="Times New Roman" w:cs="Times New Roman"/>
          <w:kern w:val="3"/>
          <w:sz w:val="24"/>
          <w:szCs w:val="24"/>
          <w:lang w:eastAsia="ru-RU"/>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404A5F" w:rsidRPr="00404A5F" w:rsidRDefault="00404A5F" w:rsidP="00404A5F">
      <w:pPr>
        <w:numPr>
          <w:ilvl w:val="3"/>
          <w:numId w:val="19"/>
        </w:numPr>
        <w:tabs>
          <w:tab w:val="left" w:pos="851"/>
        </w:tabs>
        <w:suppressAutoHyphens/>
        <w:autoSpaceDN w:val="0"/>
        <w:spacing w:after="0" w:line="240" w:lineRule="auto"/>
        <w:ind w:left="0" w:firstLine="567"/>
        <w:jc w:val="both"/>
        <w:rPr>
          <w:rFonts w:ascii="Times New Roman" w:eastAsia="Times New Roman" w:hAnsi="Times New Roman" w:cs="Times New Roman"/>
          <w:kern w:val="3"/>
          <w:sz w:val="24"/>
          <w:szCs w:val="24"/>
          <w:lang w:eastAsia="ru-RU"/>
        </w:rPr>
      </w:pPr>
      <w:r w:rsidRPr="00404A5F">
        <w:rPr>
          <w:rFonts w:ascii="Times New Roman" w:eastAsia="Times New Roman" w:hAnsi="Times New Roman" w:cs="Times New Roman"/>
          <w:kern w:val="3"/>
          <w:sz w:val="24"/>
          <w:szCs w:val="24"/>
          <w:lang w:eastAsia="ru-RU"/>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деятельности в жизненных ситуациях</w:t>
      </w:r>
    </w:p>
    <w:p w:rsidR="00404A5F" w:rsidRPr="00404A5F" w:rsidRDefault="00404A5F" w:rsidP="00404A5F">
      <w:pPr>
        <w:numPr>
          <w:ilvl w:val="3"/>
          <w:numId w:val="19"/>
        </w:numPr>
        <w:tabs>
          <w:tab w:val="left" w:pos="851"/>
        </w:tabs>
        <w:suppressAutoHyphens/>
        <w:autoSpaceDN w:val="0"/>
        <w:spacing w:after="0" w:line="240" w:lineRule="auto"/>
        <w:ind w:left="0" w:firstLine="567"/>
        <w:jc w:val="both"/>
        <w:rPr>
          <w:rFonts w:ascii="Times New Roman" w:eastAsia="Times New Roman" w:hAnsi="Times New Roman" w:cs="Times New Roman"/>
          <w:sz w:val="24"/>
          <w:szCs w:val="24"/>
          <w:lang w:eastAsia="ru-RU"/>
        </w:rPr>
      </w:pPr>
      <w:r w:rsidRPr="00404A5F">
        <w:rPr>
          <w:rFonts w:ascii="Times New Roman" w:eastAsia="Times New Roman" w:hAnsi="Times New Roman" w:cs="Times New Roman"/>
          <w:kern w:val="3"/>
          <w:sz w:val="24"/>
          <w:szCs w:val="24"/>
          <w:lang w:eastAsia="ru-RU"/>
        </w:rPr>
        <w:t>Критичность мышления, инициатива, находчивость, активность при решении практических задач</w:t>
      </w:r>
      <w:r w:rsidRPr="00404A5F">
        <w:rPr>
          <w:rFonts w:ascii="Times New Roman" w:eastAsia="Times New Roman" w:hAnsi="Times New Roman" w:cs="Times New Roman"/>
          <w:sz w:val="24"/>
          <w:szCs w:val="24"/>
          <w:lang w:eastAsia="ru-RU"/>
        </w:rPr>
        <w:t>.</w:t>
      </w:r>
    </w:p>
    <w:p w:rsid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b/>
          <w:sz w:val="24"/>
          <w:szCs w:val="24"/>
          <w:lang w:eastAsia="ru-RU"/>
        </w:rPr>
      </w:pPr>
    </w:p>
    <w:p w:rsidR="00404A5F" w:rsidRP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404A5F">
        <w:rPr>
          <w:rFonts w:ascii="Times New Roman" w:eastAsia="Times New Roman" w:hAnsi="Times New Roman" w:cs="Times New Roman"/>
          <w:b/>
          <w:sz w:val="24"/>
          <w:szCs w:val="24"/>
          <w:lang w:eastAsia="ru-RU"/>
        </w:rPr>
        <w:t>Метапредметные результаты</w:t>
      </w:r>
      <w:r w:rsidRPr="00404A5F">
        <w:rPr>
          <w:rFonts w:ascii="Times New Roman" w:eastAsia="Times New Roman" w:hAnsi="Times New Roman" w:cs="Times New Roman"/>
          <w:sz w:val="24"/>
          <w:szCs w:val="24"/>
          <w:lang w:eastAsia="ru-RU"/>
        </w:rPr>
        <w:t>:</w:t>
      </w:r>
    </w:p>
    <w:p w:rsidR="00404A5F" w:rsidRP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404A5F">
        <w:rPr>
          <w:rFonts w:ascii="Times New Roman" w:eastAsia="Times New Roman" w:hAnsi="Times New Roman" w:cs="Times New Roman"/>
          <w:sz w:val="24"/>
          <w:szCs w:val="24"/>
          <w:lang w:eastAsia="ru-RU"/>
        </w:rPr>
        <w:t>1. Умение самостоятельно определять цели своего обучения, ставить и формулировать для себя новые задачи в учёбе, развивать мотивы и интересы своей познавательной деятельности;</w:t>
      </w:r>
    </w:p>
    <w:p w:rsidR="00404A5F" w:rsidRPr="00404A5F" w:rsidRDefault="00404A5F" w:rsidP="00404A5F">
      <w:pPr>
        <w:tabs>
          <w:tab w:val="left" w:pos="851"/>
        </w:tabs>
        <w:suppressAutoHyphens/>
        <w:autoSpaceDN w:val="0"/>
        <w:spacing w:after="0" w:line="240" w:lineRule="auto"/>
        <w:ind w:firstLine="567"/>
        <w:jc w:val="both"/>
        <w:rPr>
          <w:rFonts w:ascii="Times New Roman" w:eastAsia="HiddenHorzOCR, 'MS Mincho'" w:hAnsi="Times New Roman" w:cs="Times New Roman"/>
          <w:sz w:val="24"/>
          <w:szCs w:val="24"/>
          <w:lang w:eastAsia="ru-RU"/>
        </w:rPr>
      </w:pPr>
      <w:r w:rsidRPr="00404A5F">
        <w:rPr>
          <w:rFonts w:ascii="Times New Roman" w:eastAsia="Times New Roman" w:hAnsi="Times New Roman" w:cs="Times New Roman"/>
          <w:sz w:val="24"/>
          <w:szCs w:val="24"/>
          <w:lang w:eastAsia="ru-RU"/>
        </w:rPr>
        <w:t>2. У</w:t>
      </w:r>
      <w:r w:rsidRPr="00404A5F">
        <w:rPr>
          <w:rFonts w:ascii="Times New Roman" w:eastAsia="HiddenHorzOCR, 'MS Mincho'" w:hAnsi="Times New Roman" w:cs="Times New Roman"/>
          <w:sz w:val="24"/>
          <w:szCs w:val="24"/>
          <w:lang w:eastAsia="ru-RU"/>
        </w:rPr>
        <w:t>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04A5F" w:rsidRPr="00404A5F" w:rsidRDefault="00404A5F" w:rsidP="00404A5F">
      <w:pPr>
        <w:tabs>
          <w:tab w:val="left" w:pos="851"/>
        </w:tabs>
        <w:suppressAutoHyphens/>
        <w:autoSpaceDN w:val="0"/>
        <w:spacing w:after="0" w:line="240" w:lineRule="auto"/>
        <w:ind w:firstLine="567"/>
        <w:jc w:val="both"/>
        <w:rPr>
          <w:rFonts w:ascii="Times New Roman" w:eastAsia="HiddenHorzOCR, 'MS Mincho'" w:hAnsi="Times New Roman" w:cs="Times New Roman"/>
          <w:sz w:val="24"/>
          <w:szCs w:val="24"/>
          <w:lang w:eastAsia="ru-RU"/>
        </w:rPr>
      </w:pPr>
      <w:r w:rsidRPr="00404A5F">
        <w:rPr>
          <w:rFonts w:ascii="Times New Roman" w:eastAsia="HiddenHorzOCR, 'MS Mincho'" w:hAnsi="Times New Roman" w:cs="Times New Roman"/>
          <w:sz w:val="24"/>
          <w:szCs w:val="24"/>
          <w:lang w:eastAsia="ru-RU"/>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404A5F" w:rsidRPr="00404A5F" w:rsidRDefault="00404A5F" w:rsidP="00404A5F">
      <w:pPr>
        <w:tabs>
          <w:tab w:val="left" w:pos="851"/>
        </w:tabs>
        <w:suppressAutoHyphens/>
        <w:autoSpaceDN w:val="0"/>
        <w:spacing w:after="0" w:line="240" w:lineRule="auto"/>
        <w:ind w:firstLine="567"/>
        <w:jc w:val="both"/>
        <w:rPr>
          <w:rFonts w:ascii="Times New Roman" w:eastAsia="HiddenHorzOCR, 'MS Mincho'" w:hAnsi="Times New Roman" w:cs="Times New Roman"/>
          <w:sz w:val="24"/>
          <w:szCs w:val="24"/>
          <w:lang w:eastAsia="ru-RU"/>
        </w:rPr>
      </w:pPr>
      <w:r w:rsidRPr="00404A5F">
        <w:rPr>
          <w:rFonts w:ascii="Times New Roman" w:eastAsia="HiddenHorzOCR, 'MS Mincho'" w:hAnsi="Times New Roman" w:cs="Times New Roman"/>
          <w:sz w:val="24"/>
          <w:szCs w:val="24"/>
          <w:lang w:eastAsia="ru-RU"/>
        </w:rPr>
        <w:t xml:space="preserve">4. Устанавливать причинно-следственные связи, строить </w:t>
      </w:r>
      <w:proofErr w:type="gramStart"/>
      <w:r w:rsidRPr="00404A5F">
        <w:rPr>
          <w:rFonts w:ascii="Times New Roman" w:eastAsia="HiddenHorzOCR, 'MS Mincho'" w:hAnsi="Times New Roman" w:cs="Times New Roman"/>
          <w:sz w:val="24"/>
          <w:szCs w:val="24"/>
          <w:lang w:eastAsia="ru-RU"/>
        </w:rPr>
        <w:t>логическое рассуждение</w:t>
      </w:r>
      <w:proofErr w:type="gramEnd"/>
      <w:r w:rsidRPr="00404A5F">
        <w:rPr>
          <w:rFonts w:ascii="Times New Roman" w:eastAsia="HiddenHorzOCR, 'MS Mincho'" w:hAnsi="Times New Roman" w:cs="Times New Roman"/>
          <w:sz w:val="24"/>
          <w:szCs w:val="24"/>
          <w:lang w:eastAsia="ru-RU"/>
        </w:rPr>
        <w:t>, умозаключение (индуктивное, дедуктивное и по аналогии) и делать выводы;</w:t>
      </w:r>
    </w:p>
    <w:p w:rsidR="00404A5F" w:rsidRP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404A5F">
        <w:rPr>
          <w:rFonts w:ascii="Times New Roman" w:eastAsia="HiddenHorzOCR, 'MS Mincho'" w:hAnsi="Times New Roman" w:cs="Times New Roman"/>
          <w:sz w:val="24"/>
          <w:szCs w:val="24"/>
          <w:lang w:eastAsia="ru-RU"/>
        </w:rPr>
        <w:t>5. Р</w:t>
      </w:r>
      <w:r w:rsidRPr="00404A5F">
        <w:rPr>
          <w:rFonts w:ascii="Times New Roman" w:eastAsia="Times New Roman" w:hAnsi="Times New Roman" w:cs="Times New Roman"/>
          <w:sz w:val="24"/>
          <w:szCs w:val="24"/>
          <w:lang w:eastAsia="ru-RU"/>
        </w:rPr>
        <w:t>азвитие компетентности в области использования информационно-коммуникационных технологий;</w:t>
      </w:r>
    </w:p>
    <w:p w:rsidR="00404A5F" w:rsidRP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404A5F">
        <w:rPr>
          <w:rFonts w:ascii="Times New Roman" w:eastAsia="Times New Roman" w:hAnsi="Times New Roman" w:cs="Times New Roman"/>
          <w:sz w:val="24"/>
          <w:szCs w:val="24"/>
          <w:lang w:eastAsia="ru-RU"/>
        </w:rPr>
        <w:t>6. Первоначальные представления об идеях и о методах физики как об универсальном инструменте науки и техники, о средстве моделирования явлений и процессов;</w:t>
      </w:r>
    </w:p>
    <w:p w:rsidR="00404A5F" w:rsidRPr="00404A5F" w:rsidRDefault="00404A5F" w:rsidP="00404A5F">
      <w:pPr>
        <w:tabs>
          <w:tab w:val="left" w:pos="851"/>
        </w:tabs>
        <w:suppressAutoHyphens/>
        <w:autoSpaceDN w:val="0"/>
        <w:spacing w:after="0" w:line="240" w:lineRule="auto"/>
        <w:ind w:firstLine="567"/>
        <w:jc w:val="both"/>
        <w:rPr>
          <w:rFonts w:ascii="Times New Roman" w:eastAsia="HiddenHorzOCR, 'MS Mincho'" w:hAnsi="Times New Roman" w:cs="Times New Roman"/>
          <w:sz w:val="24"/>
          <w:szCs w:val="24"/>
          <w:lang w:eastAsia="ru-RU"/>
        </w:rPr>
      </w:pPr>
      <w:r w:rsidRPr="00404A5F">
        <w:rPr>
          <w:rFonts w:ascii="Times New Roman" w:eastAsia="Times New Roman" w:hAnsi="Times New Roman" w:cs="Times New Roman"/>
          <w:sz w:val="24"/>
          <w:szCs w:val="24"/>
          <w:lang w:eastAsia="ru-RU"/>
        </w:rPr>
        <w:t>7. У</w:t>
      </w:r>
      <w:r w:rsidRPr="00404A5F">
        <w:rPr>
          <w:rFonts w:ascii="Times New Roman" w:eastAsia="HiddenHorzOCR, 'MS Mincho'" w:hAnsi="Times New Roman" w:cs="Times New Roman"/>
          <w:kern w:val="3"/>
          <w:sz w:val="24"/>
          <w:szCs w:val="24"/>
          <w:lang w:eastAsia="ru-RU"/>
        </w:rPr>
        <w:t>мение видеть физическую задачу в контексте проблемной ситуации в других дисциплинах, в окружающей жизни</w:t>
      </w:r>
      <w:r w:rsidRPr="00404A5F">
        <w:rPr>
          <w:rFonts w:ascii="Times New Roman" w:eastAsia="HiddenHorzOCR, 'MS Mincho'" w:hAnsi="Times New Roman" w:cs="Times New Roman"/>
          <w:sz w:val="24"/>
          <w:szCs w:val="24"/>
          <w:lang w:eastAsia="ru-RU"/>
        </w:rPr>
        <w:t>;</w:t>
      </w:r>
    </w:p>
    <w:p w:rsidR="00404A5F" w:rsidRPr="00404A5F" w:rsidRDefault="00404A5F" w:rsidP="00404A5F">
      <w:pPr>
        <w:tabs>
          <w:tab w:val="left" w:pos="851"/>
        </w:tabs>
        <w:suppressAutoHyphens/>
        <w:autoSpaceDN w:val="0"/>
        <w:spacing w:after="0" w:line="240" w:lineRule="auto"/>
        <w:ind w:firstLine="567"/>
        <w:jc w:val="both"/>
        <w:rPr>
          <w:rFonts w:ascii="Times New Roman" w:eastAsia="HiddenHorzOCR, 'MS Mincho'" w:hAnsi="Times New Roman" w:cs="Times New Roman"/>
          <w:sz w:val="24"/>
          <w:szCs w:val="24"/>
          <w:lang w:eastAsia="ru-RU"/>
        </w:rPr>
      </w:pPr>
      <w:r w:rsidRPr="00404A5F">
        <w:rPr>
          <w:rFonts w:ascii="Times New Roman" w:eastAsia="HiddenHorzOCR, 'MS Mincho'" w:hAnsi="Times New Roman" w:cs="Times New Roman"/>
          <w:sz w:val="24"/>
          <w:szCs w:val="24"/>
          <w:lang w:eastAsia="ru-RU"/>
        </w:rPr>
        <w:t xml:space="preserve">8. Умение находить в различных источниках информацию, необходимую для решения физических задач, и представлять её в понятной форме, принимать решение в условиях неполной или </w:t>
      </w:r>
      <w:r w:rsidRPr="00404A5F">
        <w:rPr>
          <w:rFonts w:ascii="Times New Roman" w:eastAsia="Times New Roman" w:hAnsi="Times New Roman" w:cs="Times New Roman"/>
          <w:sz w:val="24"/>
          <w:szCs w:val="24"/>
          <w:lang w:eastAsia="ru-RU"/>
        </w:rPr>
        <w:t xml:space="preserve">избыточной, точной или вероятностной </w:t>
      </w:r>
      <w:r w:rsidRPr="00404A5F">
        <w:rPr>
          <w:rFonts w:ascii="Times New Roman" w:eastAsia="HiddenHorzOCR, 'MS Mincho'" w:hAnsi="Times New Roman" w:cs="Times New Roman"/>
          <w:sz w:val="24"/>
          <w:szCs w:val="24"/>
          <w:lang w:eastAsia="ru-RU"/>
        </w:rPr>
        <w:t>информации;</w:t>
      </w:r>
    </w:p>
    <w:p w:rsidR="00404A5F" w:rsidRPr="00404A5F" w:rsidRDefault="00404A5F" w:rsidP="00404A5F">
      <w:pPr>
        <w:tabs>
          <w:tab w:val="left" w:pos="851"/>
        </w:tabs>
        <w:suppressAutoHyphens/>
        <w:autoSpaceDN w:val="0"/>
        <w:spacing w:after="0" w:line="240" w:lineRule="auto"/>
        <w:ind w:firstLine="567"/>
        <w:jc w:val="both"/>
        <w:rPr>
          <w:rFonts w:ascii="Times New Roman" w:eastAsia="HiddenHorzOCR, 'MS Mincho'" w:hAnsi="Times New Roman" w:cs="Times New Roman"/>
          <w:sz w:val="24"/>
          <w:szCs w:val="24"/>
          <w:lang w:eastAsia="ru-RU"/>
        </w:rPr>
      </w:pPr>
      <w:r w:rsidRPr="00404A5F">
        <w:rPr>
          <w:rFonts w:ascii="Times New Roman" w:eastAsia="HiddenHorzOCR, 'MS Mincho'" w:hAnsi="Times New Roman" w:cs="Times New Roman"/>
          <w:sz w:val="24"/>
          <w:szCs w:val="24"/>
          <w:lang w:eastAsia="ru-RU"/>
        </w:rPr>
        <w:t xml:space="preserve">9. </w:t>
      </w:r>
      <w:r w:rsidRPr="00404A5F">
        <w:rPr>
          <w:rFonts w:ascii="Times New Roman" w:eastAsia="Times New Roman" w:hAnsi="Times New Roman" w:cs="Times New Roman"/>
          <w:kern w:val="3"/>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Pr="00404A5F">
        <w:rPr>
          <w:rFonts w:ascii="Times New Roman" w:eastAsia="HiddenHorzOCR, 'MS Mincho'" w:hAnsi="Times New Roman" w:cs="Times New Roman"/>
          <w:sz w:val="24"/>
          <w:szCs w:val="24"/>
          <w:lang w:eastAsia="ru-RU"/>
        </w:rPr>
        <w:t>.</w:t>
      </w:r>
    </w:p>
    <w:p w:rsidR="00404A5F" w:rsidRPr="00404A5F" w:rsidRDefault="00404A5F" w:rsidP="00404A5F">
      <w:pPr>
        <w:tabs>
          <w:tab w:val="left" w:pos="851"/>
        </w:tabs>
        <w:suppressAutoHyphens/>
        <w:autoSpaceDN w:val="0"/>
        <w:spacing w:after="0" w:line="240" w:lineRule="auto"/>
        <w:ind w:firstLine="567"/>
        <w:jc w:val="both"/>
        <w:rPr>
          <w:rFonts w:ascii="Times New Roman" w:eastAsia="HiddenHorzOCR, 'MS Mincho'" w:hAnsi="Times New Roman" w:cs="Times New Roman"/>
          <w:sz w:val="24"/>
          <w:szCs w:val="24"/>
          <w:lang w:eastAsia="ru-RU"/>
        </w:rPr>
      </w:pPr>
      <w:r w:rsidRPr="00404A5F">
        <w:rPr>
          <w:rFonts w:ascii="Times New Roman" w:eastAsia="HiddenHorzOCR, 'MS Mincho'" w:hAnsi="Times New Roman" w:cs="Times New Roman"/>
          <w:sz w:val="24"/>
          <w:szCs w:val="24"/>
          <w:lang w:eastAsia="ru-RU"/>
        </w:rPr>
        <w:t>10. Умение выдвигать гипотезы при решении задачи понимать необходимость их проверки;</w:t>
      </w:r>
    </w:p>
    <w:p w:rsidR="00404A5F" w:rsidRPr="00404A5F" w:rsidRDefault="00404A5F" w:rsidP="00404A5F">
      <w:pPr>
        <w:tabs>
          <w:tab w:val="left" w:pos="851"/>
        </w:tabs>
        <w:suppressAutoHyphens/>
        <w:autoSpaceDN w:val="0"/>
        <w:spacing w:after="0" w:line="240" w:lineRule="auto"/>
        <w:ind w:firstLine="567"/>
        <w:jc w:val="both"/>
        <w:rPr>
          <w:rFonts w:ascii="Times New Roman" w:eastAsia="HiddenHorzOCR, 'MS Mincho'" w:hAnsi="Times New Roman" w:cs="Times New Roman"/>
          <w:sz w:val="24"/>
          <w:szCs w:val="24"/>
          <w:lang w:eastAsia="ru-RU"/>
        </w:rPr>
      </w:pPr>
      <w:r w:rsidRPr="00404A5F">
        <w:rPr>
          <w:rFonts w:ascii="Times New Roman" w:eastAsia="HiddenHorzOCR, 'MS Mincho'" w:hAnsi="Times New Roman" w:cs="Times New Roman"/>
          <w:sz w:val="24"/>
          <w:szCs w:val="24"/>
          <w:lang w:eastAsia="ru-RU"/>
        </w:rPr>
        <w:t>11. Понимание сущности алгоритмических предписаний и умение действовать в соответствии с предложенным алгоритмом.</w:t>
      </w:r>
    </w:p>
    <w:p w:rsidR="00404A5F" w:rsidRP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b/>
          <w:sz w:val="24"/>
          <w:szCs w:val="24"/>
          <w:lang w:eastAsia="ru-RU"/>
        </w:rPr>
      </w:pPr>
    </w:p>
    <w:p w:rsidR="00404A5F" w:rsidRP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404A5F">
        <w:rPr>
          <w:rFonts w:ascii="Times New Roman" w:eastAsia="Times New Roman" w:hAnsi="Times New Roman" w:cs="Times New Roman"/>
          <w:b/>
          <w:sz w:val="24"/>
          <w:szCs w:val="24"/>
          <w:lang w:eastAsia="ru-RU"/>
        </w:rPr>
        <w:t>Предметные результаты</w:t>
      </w:r>
      <w:r w:rsidRPr="00404A5F">
        <w:rPr>
          <w:rFonts w:ascii="Times New Roman" w:eastAsia="Times New Roman" w:hAnsi="Times New Roman" w:cs="Times New Roman"/>
          <w:sz w:val="24"/>
          <w:szCs w:val="24"/>
          <w:lang w:eastAsia="ru-RU"/>
        </w:rPr>
        <w:t>:</w:t>
      </w:r>
    </w:p>
    <w:p w:rsidR="00404A5F" w:rsidRPr="00404A5F" w:rsidRDefault="00404A5F" w:rsidP="00404A5F">
      <w:pPr>
        <w:tabs>
          <w:tab w:val="left" w:pos="851"/>
        </w:tabs>
        <w:suppressAutoHyphens/>
        <w:autoSpaceDN w:val="0"/>
        <w:spacing w:after="0" w:line="240" w:lineRule="auto"/>
        <w:ind w:firstLine="567"/>
        <w:jc w:val="both"/>
        <w:rPr>
          <w:rFonts w:ascii="Times New Roman" w:eastAsia="Times New Roman" w:hAnsi="Times New Roman" w:cs="Times New Roman"/>
          <w:kern w:val="3"/>
          <w:sz w:val="24"/>
          <w:szCs w:val="24"/>
          <w:lang w:eastAsia="ru-RU"/>
        </w:rPr>
      </w:pPr>
      <w:r w:rsidRPr="00404A5F">
        <w:rPr>
          <w:rFonts w:ascii="Times New Roman" w:eastAsia="Times New Roman" w:hAnsi="Times New Roman" w:cs="Times New Roman"/>
          <w:sz w:val="24"/>
          <w:szCs w:val="24"/>
          <w:lang w:eastAsia="ru-RU"/>
        </w:rPr>
        <w:t>1. О</w:t>
      </w:r>
      <w:r w:rsidRPr="00404A5F">
        <w:rPr>
          <w:rFonts w:ascii="Times New Roman" w:eastAsia="Times New Roman" w:hAnsi="Times New Roman" w:cs="Times New Roman"/>
          <w:kern w:val="3"/>
          <w:sz w:val="24"/>
          <w:szCs w:val="24"/>
          <w:lang w:eastAsia="ru-RU"/>
        </w:rPr>
        <w:t>сознание ценности и значения физики и ее законов для повседневной жизни человека и ее роли в развитии материальной и духовной культуры.</w:t>
      </w:r>
    </w:p>
    <w:p w:rsidR="00404A5F" w:rsidRPr="00404A5F" w:rsidRDefault="00404A5F" w:rsidP="00404A5F">
      <w:pPr>
        <w:tabs>
          <w:tab w:val="left" w:pos="851"/>
        </w:tabs>
        <w:spacing w:after="200" w:line="240" w:lineRule="auto"/>
        <w:ind w:firstLine="567"/>
        <w:contextualSpacing/>
        <w:jc w:val="both"/>
        <w:rPr>
          <w:rFonts w:ascii="Calibri" w:eastAsia="Calibri" w:hAnsi="Calibri" w:cs="Times New Roman"/>
          <w:lang w:eastAsia="zh-CN"/>
        </w:rPr>
      </w:pPr>
      <w:r w:rsidRPr="00404A5F">
        <w:rPr>
          <w:rFonts w:ascii="Times New Roman" w:eastAsia="Calibri" w:hAnsi="Times New Roman" w:cs="Times New Roman"/>
          <w:sz w:val="24"/>
          <w:szCs w:val="24"/>
          <w:lang w:eastAsia="zh-CN"/>
        </w:rPr>
        <w:t xml:space="preserve">2.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w:t>
      </w:r>
    </w:p>
    <w:p w:rsidR="00404A5F" w:rsidRPr="00404A5F" w:rsidRDefault="00404A5F" w:rsidP="00404A5F">
      <w:pPr>
        <w:numPr>
          <w:ilvl w:val="0"/>
          <w:numId w:val="20"/>
        </w:numPr>
        <w:tabs>
          <w:tab w:val="left" w:pos="851"/>
        </w:tabs>
        <w:spacing w:after="200" w:line="240" w:lineRule="auto"/>
        <w:ind w:left="0" w:firstLine="567"/>
        <w:contextualSpacing/>
        <w:jc w:val="both"/>
        <w:rPr>
          <w:rFonts w:ascii="Times New Roman" w:eastAsia="Calibri" w:hAnsi="Times New Roman" w:cs="Times New Roman"/>
          <w:sz w:val="24"/>
          <w:szCs w:val="24"/>
          <w:lang w:eastAsia="zh-CN"/>
        </w:rPr>
      </w:pPr>
      <w:r w:rsidRPr="00404A5F">
        <w:rPr>
          <w:rFonts w:ascii="Times New Roman" w:eastAsia="Calibri" w:hAnsi="Times New Roman" w:cs="Times New Roman"/>
          <w:sz w:val="24"/>
          <w:szCs w:val="24"/>
          <w:lang w:eastAsia="zh-CN"/>
        </w:rPr>
        <w:lastRenderedPageBreak/>
        <w:t>Формирование первоначальных представлений о физической сущности явлений природы, видах материи, усвоение основных идей механики, молекулярной физики, электродинамики, физики атома и атомного ядра.</w:t>
      </w:r>
    </w:p>
    <w:p w:rsidR="00404A5F" w:rsidRPr="00404A5F" w:rsidRDefault="00404A5F" w:rsidP="00404A5F">
      <w:pPr>
        <w:numPr>
          <w:ilvl w:val="0"/>
          <w:numId w:val="20"/>
        </w:numPr>
        <w:tabs>
          <w:tab w:val="left" w:pos="851"/>
        </w:tabs>
        <w:spacing w:after="0" w:line="240" w:lineRule="auto"/>
        <w:ind w:left="0" w:firstLine="567"/>
        <w:contextualSpacing/>
        <w:jc w:val="both"/>
        <w:rPr>
          <w:rFonts w:ascii="Times New Roman" w:eastAsia="Calibri" w:hAnsi="Times New Roman" w:cs="Times New Roman"/>
          <w:sz w:val="24"/>
          <w:szCs w:val="24"/>
          <w:lang w:eastAsia="zh-CN"/>
        </w:rPr>
      </w:pPr>
      <w:r w:rsidRPr="00404A5F">
        <w:rPr>
          <w:rFonts w:ascii="Times New Roman" w:eastAsia="Calibri" w:hAnsi="Times New Roman" w:cs="Times New Roman"/>
          <w:sz w:val="24"/>
          <w:szCs w:val="24"/>
          <w:lang w:eastAsia="zh-CN"/>
        </w:rPr>
        <w:t>Усвоения смысла физических законов, раскрывающих связь физических явлений, овладение понятийным аппаратом и символическим языком физики.</w:t>
      </w:r>
    </w:p>
    <w:p w:rsidR="00404A5F" w:rsidRPr="00404A5F" w:rsidRDefault="00404A5F" w:rsidP="00404A5F">
      <w:pPr>
        <w:numPr>
          <w:ilvl w:val="0"/>
          <w:numId w:val="20"/>
        </w:numPr>
        <w:tabs>
          <w:tab w:val="left" w:pos="851"/>
        </w:tabs>
        <w:spacing w:after="0" w:line="240" w:lineRule="auto"/>
        <w:ind w:left="0" w:firstLine="567"/>
        <w:contextualSpacing/>
        <w:jc w:val="both"/>
        <w:rPr>
          <w:rFonts w:ascii="Times New Roman" w:eastAsia="Calibri" w:hAnsi="Times New Roman" w:cs="Times New Roman"/>
          <w:sz w:val="24"/>
          <w:szCs w:val="24"/>
          <w:lang w:eastAsia="zh-CN"/>
        </w:rPr>
      </w:pPr>
      <w:r w:rsidRPr="00404A5F">
        <w:rPr>
          <w:rFonts w:ascii="Times New Roman" w:eastAsia="Calibri" w:hAnsi="Times New Roman" w:cs="Times New Roman"/>
          <w:sz w:val="24"/>
          <w:szCs w:val="24"/>
          <w:lang w:eastAsia="zh-CN"/>
        </w:rPr>
        <w:t>Формирование научного мировоззрения как результата изучения фундаментальных законов физики; умения пользоваться методами научного познания природы: проводить наблюдения, строить модели и выдвигать гипотезы, отыскивать и формулировать доказательства выдвинутых гипотез; планировать и выполнять эксперименты, проводить прямые и косвенные измерения с использованием приборов, обрабатывать результаты измерений, понимать неизбежность погрешностей любых измерений, оценивать границы погрешностей измерений, представлять результаты измерений с помощью таблиц, графиков и формул.</w:t>
      </w:r>
    </w:p>
    <w:p w:rsidR="00404A5F" w:rsidRPr="00404A5F" w:rsidRDefault="00404A5F" w:rsidP="00404A5F">
      <w:pPr>
        <w:numPr>
          <w:ilvl w:val="0"/>
          <w:numId w:val="20"/>
        </w:numPr>
        <w:tabs>
          <w:tab w:val="left" w:pos="851"/>
        </w:tabs>
        <w:suppressAutoHyphens/>
        <w:autoSpaceDN w:val="0"/>
        <w:spacing w:after="0" w:line="240" w:lineRule="auto"/>
        <w:ind w:left="0" w:firstLine="567"/>
        <w:jc w:val="both"/>
        <w:rPr>
          <w:rFonts w:ascii="Times New Roman" w:eastAsia="Times New Roman" w:hAnsi="Times New Roman" w:cs="Times New Roman"/>
          <w:kern w:val="3"/>
          <w:sz w:val="24"/>
          <w:szCs w:val="24"/>
          <w:lang w:eastAsia="ru-RU"/>
        </w:rPr>
      </w:pPr>
      <w:r w:rsidRPr="00404A5F">
        <w:rPr>
          <w:rFonts w:ascii="Times New Roman" w:eastAsia="Times New Roman" w:hAnsi="Times New Roman" w:cs="Times New Roman"/>
          <w:kern w:val="3"/>
          <w:sz w:val="24"/>
          <w:szCs w:val="24"/>
          <w:lang w:eastAsia="ru-RU"/>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404A5F" w:rsidRPr="00404A5F" w:rsidRDefault="00404A5F" w:rsidP="00404A5F">
      <w:pPr>
        <w:numPr>
          <w:ilvl w:val="0"/>
          <w:numId w:val="20"/>
        </w:numPr>
        <w:tabs>
          <w:tab w:val="left" w:pos="851"/>
        </w:tabs>
        <w:suppressAutoHyphens/>
        <w:autoSpaceDN w:val="0"/>
        <w:spacing w:after="0" w:line="240" w:lineRule="auto"/>
        <w:ind w:left="0" w:firstLine="567"/>
        <w:jc w:val="both"/>
        <w:rPr>
          <w:rFonts w:ascii="Times New Roman" w:eastAsia="Times New Roman" w:hAnsi="Times New Roman" w:cs="Times New Roman"/>
          <w:kern w:val="3"/>
          <w:sz w:val="24"/>
          <w:szCs w:val="24"/>
          <w:lang w:eastAsia="ru-RU"/>
        </w:rPr>
      </w:pPr>
      <w:r w:rsidRPr="00404A5F">
        <w:rPr>
          <w:rFonts w:ascii="Times New Roman" w:eastAsia="Times New Roman" w:hAnsi="Times New Roman" w:cs="Times New Roman"/>
          <w:kern w:val="3"/>
          <w:sz w:val="24"/>
          <w:szCs w:val="24"/>
          <w:lang w:eastAsia="ru-RU"/>
        </w:rPr>
        <w:t xml:space="preserve">Формирование умения применять теоретические знания по физике на практике, решать физические задачи; планировать в повседневной жизни свои действия с применением полученных знаний законов механики; умения пользоваться физическим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w:t>
      </w:r>
    </w:p>
    <w:p w:rsidR="00404A5F" w:rsidRPr="00404A5F" w:rsidRDefault="00404A5F" w:rsidP="00404A5F">
      <w:pPr>
        <w:numPr>
          <w:ilvl w:val="0"/>
          <w:numId w:val="20"/>
        </w:numPr>
        <w:tabs>
          <w:tab w:val="left" w:pos="851"/>
          <w:tab w:val="left" w:pos="993"/>
        </w:tabs>
        <w:suppressAutoHyphens/>
        <w:autoSpaceDN w:val="0"/>
        <w:spacing w:after="0" w:line="240" w:lineRule="auto"/>
        <w:ind w:left="0" w:firstLine="567"/>
        <w:jc w:val="both"/>
        <w:rPr>
          <w:rFonts w:ascii="Calibri" w:eastAsia="Times New Roman" w:hAnsi="Calibri" w:cs="Times New Roman"/>
          <w:lang w:eastAsia="ru-RU"/>
        </w:rPr>
      </w:pPr>
      <w:r w:rsidRPr="00404A5F">
        <w:rPr>
          <w:rFonts w:ascii="Times New Roman" w:eastAsia="Times New Roman" w:hAnsi="Times New Roman" w:cs="Times New Roman"/>
          <w:kern w:val="3"/>
          <w:sz w:val="24"/>
          <w:szCs w:val="24"/>
          <w:lang w:eastAsia="ru-RU"/>
        </w:rPr>
        <w:t>Владение базовым понятийным аппаратом по основным разделам содержания</w:t>
      </w:r>
      <w:r w:rsidRPr="00404A5F">
        <w:rPr>
          <w:rFonts w:ascii="Times New Roman" w:eastAsia="Times New Roman" w:hAnsi="Times New Roman" w:cs="Times New Roman"/>
          <w:sz w:val="24"/>
          <w:szCs w:val="24"/>
          <w:lang w:eastAsia="ru-RU"/>
        </w:rPr>
        <w:t>.</w:t>
      </w:r>
    </w:p>
    <w:p w:rsidR="008206D7" w:rsidRDefault="008206D7" w:rsidP="00404A5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87E4A" w:rsidRDefault="0020091B" w:rsidP="006D5171">
      <w:pPr>
        <w:widowControl w:val="0"/>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СОДЕРЖАНИЕ КУРСА</w:t>
      </w:r>
    </w:p>
    <w:p w:rsidR="004C7171" w:rsidRPr="004C7171" w:rsidRDefault="004C7171" w:rsidP="00765E74">
      <w:pPr>
        <w:spacing w:after="200" w:line="240" w:lineRule="auto"/>
        <w:ind w:firstLine="567"/>
        <w:contextualSpacing/>
        <w:jc w:val="both"/>
        <w:rPr>
          <w:rFonts w:ascii="Times New Roman" w:eastAsia="Candara" w:hAnsi="Times New Roman" w:cs="Times New Roman"/>
          <w:b/>
          <w:iCs/>
          <w:sz w:val="24"/>
          <w:szCs w:val="24"/>
        </w:rPr>
      </w:pPr>
      <w:r w:rsidRPr="004C7171">
        <w:rPr>
          <w:rFonts w:ascii="Times New Roman" w:eastAsia="Candara" w:hAnsi="Times New Roman" w:cs="Times New Roman"/>
          <w:b/>
          <w:iCs/>
          <w:sz w:val="24"/>
          <w:szCs w:val="24"/>
        </w:rPr>
        <w:t xml:space="preserve">1. </w:t>
      </w:r>
      <w:r>
        <w:rPr>
          <w:rFonts w:ascii="Times New Roman" w:eastAsia="Candara" w:hAnsi="Times New Roman" w:cs="Times New Roman"/>
          <w:b/>
          <w:iCs/>
          <w:sz w:val="24"/>
          <w:szCs w:val="24"/>
        </w:rPr>
        <w:t xml:space="preserve">Введение. </w:t>
      </w:r>
      <w:proofErr w:type="gramStart"/>
      <w:r w:rsidRPr="004C7171">
        <w:rPr>
          <w:rFonts w:ascii="Times New Roman" w:eastAsia="Candara" w:hAnsi="Times New Roman" w:cs="Times New Roman"/>
          <w:b/>
          <w:iCs/>
          <w:sz w:val="24"/>
          <w:szCs w:val="24"/>
        </w:rPr>
        <w:t>Возникший</w:t>
      </w:r>
      <w:proofErr w:type="gramEnd"/>
      <w:r w:rsidRPr="004C7171">
        <w:rPr>
          <w:rFonts w:ascii="Times New Roman" w:eastAsia="Candara" w:hAnsi="Times New Roman" w:cs="Times New Roman"/>
          <w:b/>
          <w:iCs/>
          <w:sz w:val="24"/>
          <w:szCs w:val="24"/>
        </w:rPr>
        <w:t xml:space="preserve"> из ничего</w:t>
      </w:r>
      <w:r w:rsidR="00D961AB">
        <w:rPr>
          <w:rFonts w:ascii="Times New Roman" w:eastAsia="Candara" w:hAnsi="Times New Roman" w:cs="Times New Roman"/>
          <w:b/>
          <w:iCs/>
          <w:sz w:val="24"/>
          <w:szCs w:val="24"/>
        </w:rPr>
        <w:t xml:space="preserve"> (2ч)</w:t>
      </w:r>
    </w:p>
    <w:p w:rsidR="004C7171" w:rsidRPr="00D14615" w:rsidRDefault="004C7171" w:rsidP="00D14615">
      <w:pPr>
        <w:spacing w:after="200" w:line="240" w:lineRule="auto"/>
        <w:ind w:firstLine="567"/>
        <w:contextualSpacing/>
        <w:jc w:val="both"/>
        <w:rPr>
          <w:rFonts w:ascii="Times New Roman" w:eastAsia="Candara" w:hAnsi="Times New Roman" w:cs="Times New Roman"/>
          <w:iCs/>
          <w:sz w:val="24"/>
          <w:szCs w:val="24"/>
        </w:rPr>
      </w:pPr>
      <w:r>
        <w:rPr>
          <w:rFonts w:ascii="Times New Roman" w:eastAsia="Candara" w:hAnsi="Times New Roman" w:cs="Times New Roman"/>
          <w:iCs/>
          <w:sz w:val="24"/>
          <w:szCs w:val="24"/>
        </w:rPr>
        <w:t xml:space="preserve">Введение в курс «Увлекательная физика». </w:t>
      </w:r>
      <w:r w:rsidR="00D14615" w:rsidRPr="00D14615">
        <w:rPr>
          <w:rFonts w:ascii="Times New Roman" w:eastAsia="Candara" w:hAnsi="Times New Roman" w:cs="Times New Roman"/>
          <w:iCs/>
          <w:sz w:val="24"/>
          <w:szCs w:val="24"/>
        </w:rPr>
        <w:t>Было ли Сотворение мира? Из чего все? Земля - изб</w:t>
      </w:r>
      <w:r w:rsidR="00D14615">
        <w:rPr>
          <w:rFonts w:ascii="Times New Roman" w:eastAsia="Candara" w:hAnsi="Times New Roman" w:cs="Times New Roman"/>
          <w:iCs/>
          <w:sz w:val="24"/>
          <w:szCs w:val="24"/>
        </w:rPr>
        <w:t xml:space="preserve">ранница природы? </w:t>
      </w:r>
      <w:r w:rsidR="00D14615" w:rsidRPr="00D14615">
        <w:rPr>
          <w:rFonts w:ascii="Times New Roman" w:eastAsia="Candara" w:hAnsi="Times New Roman" w:cs="Times New Roman"/>
          <w:iCs/>
          <w:sz w:val="24"/>
          <w:szCs w:val="24"/>
        </w:rPr>
        <w:t>Коварная соседка- Луна?</w:t>
      </w:r>
    </w:p>
    <w:p w:rsidR="004C7171" w:rsidRDefault="004C7171" w:rsidP="00765E74">
      <w:pPr>
        <w:spacing w:after="200" w:line="240" w:lineRule="auto"/>
        <w:ind w:firstLine="567"/>
        <w:contextualSpacing/>
        <w:jc w:val="both"/>
        <w:rPr>
          <w:rFonts w:ascii="Times New Roman" w:eastAsia="Candara" w:hAnsi="Times New Roman" w:cs="Times New Roman"/>
          <w:b/>
          <w:iCs/>
          <w:sz w:val="24"/>
          <w:szCs w:val="24"/>
        </w:rPr>
      </w:pPr>
      <w:r w:rsidRPr="004C7171">
        <w:rPr>
          <w:rFonts w:ascii="Times New Roman" w:eastAsia="Candara" w:hAnsi="Times New Roman" w:cs="Times New Roman"/>
          <w:b/>
          <w:iCs/>
          <w:sz w:val="24"/>
          <w:szCs w:val="24"/>
        </w:rPr>
        <w:t xml:space="preserve">2. </w:t>
      </w:r>
      <w:r w:rsidR="00D14615">
        <w:rPr>
          <w:rFonts w:ascii="Times New Roman" w:eastAsia="Candara" w:hAnsi="Times New Roman" w:cs="Times New Roman"/>
          <w:b/>
          <w:iCs/>
          <w:sz w:val="24"/>
          <w:szCs w:val="24"/>
        </w:rPr>
        <w:t xml:space="preserve">У </w:t>
      </w:r>
      <w:r w:rsidR="00D14615" w:rsidRPr="004C7171">
        <w:rPr>
          <w:rFonts w:ascii="Times New Roman" w:eastAsia="Candara" w:hAnsi="Times New Roman" w:cs="Times New Roman"/>
          <w:b/>
          <w:iCs/>
          <w:sz w:val="24"/>
          <w:szCs w:val="24"/>
        </w:rPr>
        <w:t>истоков</w:t>
      </w:r>
      <w:r w:rsidRPr="004C7171">
        <w:rPr>
          <w:rFonts w:ascii="Times New Roman" w:eastAsia="Candara" w:hAnsi="Times New Roman" w:cs="Times New Roman"/>
          <w:b/>
          <w:iCs/>
          <w:sz w:val="24"/>
          <w:szCs w:val="24"/>
        </w:rPr>
        <w:t xml:space="preserve"> мех</w:t>
      </w:r>
      <w:r>
        <w:rPr>
          <w:rFonts w:ascii="Times New Roman" w:eastAsia="Candara" w:hAnsi="Times New Roman" w:cs="Times New Roman"/>
          <w:b/>
          <w:iCs/>
          <w:sz w:val="24"/>
          <w:szCs w:val="24"/>
        </w:rPr>
        <w:t>ан</w:t>
      </w:r>
      <w:r w:rsidRPr="004C7171">
        <w:rPr>
          <w:rFonts w:ascii="Times New Roman" w:eastAsia="Candara" w:hAnsi="Times New Roman" w:cs="Times New Roman"/>
          <w:b/>
          <w:iCs/>
          <w:sz w:val="24"/>
          <w:szCs w:val="24"/>
        </w:rPr>
        <w:t>ики</w:t>
      </w:r>
      <w:r w:rsidR="00D961AB">
        <w:rPr>
          <w:rFonts w:ascii="Times New Roman" w:eastAsia="Candara" w:hAnsi="Times New Roman" w:cs="Times New Roman"/>
          <w:b/>
          <w:iCs/>
          <w:sz w:val="24"/>
          <w:szCs w:val="24"/>
        </w:rPr>
        <w:t xml:space="preserve"> (3ч)</w:t>
      </w:r>
    </w:p>
    <w:p w:rsidR="00D14615" w:rsidRPr="00D14615" w:rsidRDefault="00D14615" w:rsidP="00D14615">
      <w:pPr>
        <w:spacing w:after="200" w:line="240" w:lineRule="auto"/>
        <w:ind w:firstLine="567"/>
        <w:contextualSpacing/>
        <w:jc w:val="both"/>
        <w:rPr>
          <w:rFonts w:ascii="Times New Roman" w:eastAsia="Candara" w:hAnsi="Times New Roman" w:cs="Times New Roman"/>
          <w:iCs/>
          <w:sz w:val="24"/>
          <w:szCs w:val="24"/>
        </w:rPr>
      </w:pPr>
      <w:r w:rsidRPr="00D14615">
        <w:rPr>
          <w:rFonts w:ascii="Times New Roman" w:eastAsia="Candara" w:hAnsi="Times New Roman" w:cs="Times New Roman"/>
          <w:iCs/>
          <w:sz w:val="24"/>
          <w:szCs w:val="24"/>
        </w:rPr>
        <w:t xml:space="preserve">В каком мире жили наши предки? Как двигаться по инерции? Великие ошибки великого Галилея. Кто стоял на плечах гигантов? Что влечет тела друг к другу? Аристотель был прав? Свобода в падении? Что мешает двигаться по инерции? </w:t>
      </w:r>
    </w:p>
    <w:p w:rsidR="004C7171" w:rsidRDefault="004C7171" w:rsidP="00765E74">
      <w:pPr>
        <w:spacing w:after="200" w:line="240" w:lineRule="auto"/>
        <w:ind w:firstLine="567"/>
        <w:contextualSpacing/>
        <w:jc w:val="both"/>
        <w:rPr>
          <w:rFonts w:ascii="Times New Roman" w:eastAsia="Candara" w:hAnsi="Times New Roman" w:cs="Times New Roman"/>
          <w:b/>
          <w:iCs/>
          <w:sz w:val="24"/>
          <w:szCs w:val="24"/>
        </w:rPr>
      </w:pPr>
      <w:r w:rsidRPr="004C7171">
        <w:rPr>
          <w:rFonts w:ascii="Times New Roman" w:eastAsia="Candara" w:hAnsi="Times New Roman" w:cs="Times New Roman"/>
          <w:b/>
          <w:iCs/>
          <w:sz w:val="24"/>
          <w:szCs w:val="24"/>
        </w:rPr>
        <w:t>3. Колебания. Акустика. Оптика</w:t>
      </w:r>
      <w:r w:rsidR="00D961AB">
        <w:rPr>
          <w:rFonts w:ascii="Times New Roman" w:eastAsia="Candara" w:hAnsi="Times New Roman" w:cs="Times New Roman"/>
          <w:b/>
          <w:iCs/>
          <w:sz w:val="24"/>
          <w:szCs w:val="24"/>
        </w:rPr>
        <w:t xml:space="preserve"> (5ч)</w:t>
      </w:r>
    </w:p>
    <w:p w:rsidR="00D14615" w:rsidRPr="00D14615" w:rsidRDefault="00D14615" w:rsidP="00D14615">
      <w:pPr>
        <w:spacing w:after="200" w:line="240" w:lineRule="auto"/>
        <w:ind w:firstLine="567"/>
        <w:contextualSpacing/>
        <w:jc w:val="both"/>
        <w:rPr>
          <w:rFonts w:ascii="Times New Roman" w:eastAsia="Candara" w:hAnsi="Times New Roman" w:cs="Times New Roman"/>
          <w:iCs/>
          <w:sz w:val="24"/>
          <w:szCs w:val="24"/>
        </w:rPr>
      </w:pPr>
      <w:r>
        <w:rPr>
          <w:rFonts w:ascii="Times New Roman" w:eastAsia="Candara" w:hAnsi="Times New Roman" w:cs="Times New Roman"/>
          <w:iCs/>
          <w:sz w:val="24"/>
          <w:szCs w:val="24"/>
        </w:rPr>
        <w:t xml:space="preserve">Маятник длиною в час? </w:t>
      </w:r>
      <w:r w:rsidRPr="00D14615">
        <w:rPr>
          <w:rFonts w:ascii="Times New Roman" w:eastAsia="Candara" w:hAnsi="Times New Roman" w:cs="Times New Roman"/>
          <w:iCs/>
          <w:sz w:val="24"/>
          <w:szCs w:val="24"/>
        </w:rPr>
        <w:t>Что «сотвор</w:t>
      </w:r>
      <w:r>
        <w:rPr>
          <w:rFonts w:ascii="Times New Roman" w:eastAsia="Candara" w:hAnsi="Times New Roman" w:cs="Times New Roman"/>
          <w:iCs/>
          <w:sz w:val="24"/>
          <w:szCs w:val="24"/>
        </w:rPr>
        <w:t xml:space="preserve">ил» </w:t>
      </w:r>
      <w:r w:rsidRPr="00D14615">
        <w:rPr>
          <w:rFonts w:ascii="Times New Roman" w:eastAsia="Candara" w:hAnsi="Times New Roman" w:cs="Times New Roman"/>
          <w:iCs/>
          <w:sz w:val="24"/>
          <w:szCs w:val="24"/>
        </w:rPr>
        <w:t>Фуко с маятником?</w:t>
      </w:r>
      <w:r>
        <w:rPr>
          <w:rFonts w:ascii="Times New Roman" w:eastAsia="Candara" w:hAnsi="Times New Roman" w:cs="Times New Roman"/>
          <w:iCs/>
          <w:sz w:val="24"/>
          <w:szCs w:val="24"/>
        </w:rPr>
        <w:t xml:space="preserve"> Как колебания мерят время? Что слышат люди, киты и вампиры? Что радует музыкальный слух? Звуковые курьезы. О чем спорили Исаак ньютон </w:t>
      </w:r>
      <w:proofErr w:type="gramStart"/>
      <w:r>
        <w:rPr>
          <w:rFonts w:ascii="Times New Roman" w:eastAsia="Candara" w:hAnsi="Times New Roman" w:cs="Times New Roman"/>
          <w:iCs/>
          <w:sz w:val="24"/>
          <w:szCs w:val="24"/>
        </w:rPr>
        <w:t>с</w:t>
      </w:r>
      <w:proofErr w:type="gramEnd"/>
      <w:r>
        <w:rPr>
          <w:rFonts w:ascii="Times New Roman" w:eastAsia="Candara" w:hAnsi="Times New Roman" w:cs="Times New Roman"/>
          <w:iCs/>
          <w:sz w:val="24"/>
          <w:szCs w:val="24"/>
        </w:rPr>
        <w:t xml:space="preserve"> </w:t>
      </w:r>
      <w:proofErr w:type="gramStart"/>
      <w:r>
        <w:rPr>
          <w:rFonts w:ascii="Times New Roman" w:eastAsia="Candara" w:hAnsi="Times New Roman" w:cs="Times New Roman"/>
          <w:iCs/>
          <w:sz w:val="24"/>
          <w:szCs w:val="24"/>
        </w:rPr>
        <w:t>Христианам</w:t>
      </w:r>
      <w:proofErr w:type="gramEnd"/>
      <w:r>
        <w:rPr>
          <w:rFonts w:ascii="Times New Roman" w:eastAsia="Candara" w:hAnsi="Times New Roman" w:cs="Times New Roman"/>
          <w:iCs/>
          <w:sz w:val="24"/>
          <w:szCs w:val="24"/>
        </w:rPr>
        <w:t xml:space="preserve"> Гюйгенсом? Как мы смотрим на мир? С одним глазом – лучше! Что дает второй глаз? Можно ли видеть как рыба? Курьезы нашего зрения. Что по бокам у радуги? Как Архимед сжег корабли?</w:t>
      </w:r>
    </w:p>
    <w:p w:rsidR="00D14615" w:rsidRDefault="00D961AB" w:rsidP="00765E74">
      <w:pPr>
        <w:spacing w:after="200" w:line="240" w:lineRule="auto"/>
        <w:ind w:firstLine="567"/>
        <w:contextualSpacing/>
        <w:jc w:val="both"/>
        <w:rPr>
          <w:rFonts w:ascii="Times New Roman" w:eastAsia="Candara" w:hAnsi="Times New Roman" w:cs="Times New Roman"/>
          <w:b/>
          <w:iCs/>
          <w:sz w:val="24"/>
          <w:szCs w:val="24"/>
        </w:rPr>
      </w:pPr>
      <w:r>
        <w:rPr>
          <w:rFonts w:ascii="Times New Roman" w:eastAsia="Candara" w:hAnsi="Times New Roman" w:cs="Times New Roman"/>
          <w:b/>
          <w:iCs/>
          <w:sz w:val="24"/>
          <w:szCs w:val="24"/>
        </w:rPr>
        <w:t>4. Жидкости и газы (7ч)</w:t>
      </w:r>
    </w:p>
    <w:p w:rsidR="00D14615" w:rsidRPr="00D14615" w:rsidRDefault="00D14615" w:rsidP="00765E74">
      <w:pPr>
        <w:spacing w:after="200" w:line="240" w:lineRule="auto"/>
        <w:ind w:firstLine="567"/>
        <w:contextualSpacing/>
        <w:jc w:val="both"/>
        <w:rPr>
          <w:rFonts w:ascii="Times New Roman" w:eastAsia="Candara" w:hAnsi="Times New Roman" w:cs="Times New Roman"/>
          <w:iCs/>
          <w:sz w:val="24"/>
          <w:szCs w:val="24"/>
        </w:rPr>
      </w:pPr>
      <w:r w:rsidRPr="00D14615">
        <w:rPr>
          <w:rFonts w:ascii="Times New Roman" w:eastAsia="Candara" w:hAnsi="Times New Roman" w:cs="Times New Roman"/>
          <w:iCs/>
          <w:sz w:val="24"/>
          <w:szCs w:val="24"/>
        </w:rPr>
        <w:t xml:space="preserve">Почему римский водопад на столбах? </w:t>
      </w:r>
      <w:r>
        <w:rPr>
          <w:rFonts w:ascii="Times New Roman" w:eastAsia="Candara" w:hAnsi="Times New Roman" w:cs="Times New Roman"/>
          <w:iCs/>
          <w:sz w:val="24"/>
          <w:szCs w:val="24"/>
        </w:rPr>
        <w:t xml:space="preserve">Какой формы свинцовые капли? Какой толщины пена? Мочить или не мочить? </w:t>
      </w:r>
      <w:r w:rsidR="006F320E">
        <w:rPr>
          <w:rFonts w:ascii="Times New Roman" w:eastAsia="Candara" w:hAnsi="Times New Roman" w:cs="Times New Roman"/>
          <w:iCs/>
          <w:sz w:val="24"/>
          <w:szCs w:val="24"/>
        </w:rPr>
        <w:t xml:space="preserve">Опасно ли плавать на мертвом море? Как подделать золото? Где плавают затонувшие корабли? Для чего рыбе пузырь? Как открывали пустоты. Что держит шарик на фонтане? Самолет или ракета? Махать или крутить? Как делать деньги из воздуха? Плывем против здорового смысла? Как ведет себя жидкость в ловушке? </w:t>
      </w:r>
    </w:p>
    <w:p w:rsidR="00D14615" w:rsidRDefault="00D961AB" w:rsidP="00765E74">
      <w:pPr>
        <w:spacing w:after="200" w:line="240" w:lineRule="auto"/>
        <w:ind w:firstLine="567"/>
        <w:contextualSpacing/>
        <w:jc w:val="both"/>
        <w:rPr>
          <w:rFonts w:ascii="Times New Roman" w:eastAsia="Candara" w:hAnsi="Times New Roman" w:cs="Times New Roman"/>
          <w:b/>
          <w:iCs/>
          <w:sz w:val="24"/>
          <w:szCs w:val="24"/>
        </w:rPr>
      </w:pPr>
      <w:r>
        <w:rPr>
          <w:rFonts w:ascii="Times New Roman" w:eastAsia="Candara" w:hAnsi="Times New Roman" w:cs="Times New Roman"/>
          <w:b/>
          <w:iCs/>
          <w:sz w:val="24"/>
          <w:szCs w:val="24"/>
        </w:rPr>
        <w:t>5. Тепло и сила (4ч)</w:t>
      </w:r>
    </w:p>
    <w:p w:rsidR="006F320E" w:rsidRPr="006F320E" w:rsidRDefault="006F320E" w:rsidP="00765E74">
      <w:pPr>
        <w:spacing w:after="200" w:line="240" w:lineRule="auto"/>
        <w:ind w:firstLine="567"/>
        <w:contextualSpacing/>
        <w:jc w:val="both"/>
        <w:rPr>
          <w:rFonts w:ascii="Times New Roman" w:eastAsia="Candara" w:hAnsi="Times New Roman" w:cs="Times New Roman"/>
          <w:iCs/>
          <w:sz w:val="24"/>
          <w:szCs w:val="24"/>
        </w:rPr>
      </w:pPr>
      <w:r w:rsidRPr="006F320E">
        <w:rPr>
          <w:rFonts w:ascii="Times New Roman" w:eastAsia="Candara" w:hAnsi="Times New Roman" w:cs="Times New Roman"/>
          <w:iCs/>
          <w:sz w:val="24"/>
          <w:szCs w:val="24"/>
        </w:rPr>
        <w:t xml:space="preserve">Что вы знаете о теплоте? Лучшая печь – это холодильник! Фатальна ли тепловая смерть? Кто такой «демон Максвелл?» Двигателю две тысячи лет? Отто, Дизель Герон? Как начинался автомобиль? </w:t>
      </w:r>
      <w:r>
        <w:rPr>
          <w:rFonts w:ascii="Times New Roman" w:eastAsia="Candara" w:hAnsi="Times New Roman" w:cs="Times New Roman"/>
          <w:iCs/>
          <w:sz w:val="24"/>
          <w:szCs w:val="24"/>
        </w:rPr>
        <w:t>Чем хороши тепломеханические гибриды? Почему килограмм энергии?</w:t>
      </w:r>
    </w:p>
    <w:p w:rsidR="00D14615" w:rsidRDefault="00D14615" w:rsidP="00765E74">
      <w:pPr>
        <w:spacing w:after="200" w:line="240" w:lineRule="auto"/>
        <w:ind w:firstLine="567"/>
        <w:contextualSpacing/>
        <w:jc w:val="both"/>
        <w:rPr>
          <w:rFonts w:ascii="Times New Roman" w:eastAsia="Candara" w:hAnsi="Times New Roman" w:cs="Times New Roman"/>
          <w:b/>
          <w:iCs/>
          <w:sz w:val="24"/>
          <w:szCs w:val="24"/>
        </w:rPr>
      </w:pPr>
      <w:r>
        <w:rPr>
          <w:rFonts w:ascii="Times New Roman" w:eastAsia="Candara" w:hAnsi="Times New Roman" w:cs="Times New Roman"/>
          <w:b/>
          <w:iCs/>
          <w:sz w:val="24"/>
          <w:szCs w:val="24"/>
        </w:rPr>
        <w:t>6. «Грозовая материя» - электричество</w:t>
      </w:r>
      <w:r w:rsidR="00D961AB">
        <w:rPr>
          <w:rFonts w:ascii="Times New Roman" w:eastAsia="Candara" w:hAnsi="Times New Roman" w:cs="Times New Roman"/>
          <w:b/>
          <w:iCs/>
          <w:sz w:val="24"/>
          <w:szCs w:val="24"/>
        </w:rPr>
        <w:t xml:space="preserve"> (4ч)</w:t>
      </w:r>
    </w:p>
    <w:p w:rsidR="006F320E" w:rsidRPr="006F320E" w:rsidRDefault="006F320E" w:rsidP="006F320E">
      <w:pPr>
        <w:spacing w:after="200" w:line="240" w:lineRule="auto"/>
        <w:ind w:firstLine="567"/>
        <w:contextualSpacing/>
        <w:jc w:val="both"/>
        <w:rPr>
          <w:rFonts w:ascii="Times New Roman" w:eastAsia="Candara" w:hAnsi="Times New Roman" w:cs="Times New Roman"/>
          <w:iCs/>
          <w:sz w:val="24"/>
          <w:szCs w:val="24"/>
        </w:rPr>
      </w:pPr>
      <w:r w:rsidRPr="006F320E">
        <w:rPr>
          <w:rFonts w:ascii="Times New Roman" w:eastAsia="Candara" w:hAnsi="Times New Roman" w:cs="Times New Roman"/>
          <w:iCs/>
          <w:sz w:val="24"/>
          <w:szCs w:val="24"/>
        </w:rPr>
        <w:t>Янтарь против стекла? Смерть пришла с облаков</w:t>
      </w:r>
      <w:r>
        <w:rPr>
          <w:rFonts w:ascii="Times New Roman" w:eastAsia="Candara" w:hAnsi="Times New Roman" w:cs="Times New Roman"/>
          <w:iCs/>
          <w:sz w:val="24"/>
          <w:szCs w:val="24"/>
        </w:rPr>
        <w:t xml:space="preserve">. Таинственные проявления атмосферного электричества. Шаровая молния – что это? Как накопить электроны? Бывает ли электричество «Живое»? Сколько вольт в вольтовом столбе? Как накопить электроэнергию? Чем кормить электрическую лошадку? </w:t>
      </w:r>
    </w:p>
    <w:p w:rsidR="00D14615" w:rsidRDefault="00D14615" w:rsidP="00765E74">
      <w:pPr>
        <w:spacing w:after="200" w:line="240" w:lineRule="auto"/>
        <w:ind w:firstLine="567"/>
        <w:contextualSpacing/>
        <w:jc w:val="both"/>
        <w:rPr>
          <w:rFonts w:ascii="Times New Roman" w:eastAsia="Candara" w:hAnsi="Times New Roman" w:cs="Times New Roman"/>
          <w:b/>
          <w:iCs/>
          <w:sz w:val="24"/>
          <w:szCs w:val="24"/>
        </w:rPr>
      </w:pPr>
      <w:r>
        <w:rPr>
          <w:rFonts w:ascii="Times New Roman" w:eastAsia="Candara" w:hAnsi="Times New Roman" w:cs="Times New Roman"/>
          <w:b/>
          <w:iCs/>
          <w:sz w:val="24"/>
          <w:szCs w:val="24"/>
        </w:rPr>
        <w:t>7. Магнетизм магнита</w:t>
      </w:r>
      <w:r w:rsidR="00D961AB">
        <w:rPr>
          <w:rFonts w:ascii="Times New Roman" w:eastAsia="Candara" w:hAnsi="Times New Roman" w:cs="Times New Roman"/>
          <w:b/>
          <w:iCs/>
          <w:sz w:val="24"/>
          <w:szCs w:val="24"/>
        </w:rPr>
        <w:t xml:space="preserve"> (9ч)</w:t>
      </w:r>
    </w:p>
    <w:p w:rsidR="006F320E" w:rsidRPr="006F320E" w:rsidRDefault="006F320E" w:rsidP="00765E74">
      <w:pPr>
        <w:spacing w:after="200" w:line="240" w:lineRule="auto"/>
        <w:ind w:firstLine="567"/>
        <w:contextualSpacing/>
        <w:jc w:val="both"/>
        <w:rPr>
          <w:rFonts w:ascii="Times New Roman" w:eastAsia="Candara" w:hAnsi="Times New Roman" w:cs="Times New Roman"/>
          <w:iCs/>
          <w:sz w:val="24"/>
          <w:szCs w:val="24"/>
        </w:rPr>
      </w:pPr>
      <w:r w:rsidRPr="006F320E">
        <w:rPr>
          <w:rFonts w:ascii="Times New Roman" w:eastAsia="Candara" w:hAnsi="Times New Roman" w:cs="Times New Roman"/>
          <w:iCs/>
          <w:sz w:val="24"/>
          <w:szCs w:val="24"/>
        </w:rPr>
        <w:t>Почему магнит называют магнитом</w:t>
      </w:r>
      <w:r>
        <w:rPr>
          <w:rFonts w:ascii="Times New Roman" w:eastAsia="Candara" w:hAnsi="Times New Roman" w:cs="Times New Roman"/>
          <w:iCs/>
          <w:sz w:val="24"/>
          <w:szCs w:val="24"/>
        </w:rPr>
        <w:t xml:space="preserve">? Что такое югоуказатель? Сильны ли магнитные искушения? Возможен ли магнитный «вечный двигатель»? Летает ли гроб Магомета? Какой </w:t>
      </w:r>
      <w:r>
        <w:rPr>
          <w:rFonts w:ascii="Times New Roman" w:eastAsia="Candara" w:hAnsi="Times New Roman" w:cs="Times New Roman"/>
          <w:iCs/>
          <w:sz w:val="24"/>
          <w:szCs w:val="24"/>
        </w:rPr>
        <w:lastRenderedPageBreak/>
        <w:t>магнетизм продольный, а какой – поперечный? Что за подвеска – магнитная? Бывает ли подвеска «</w:t>
      </w:r>
      <w:proofErr w:type="gramStart"/>
      <w:r>
        <w:rPr>
          <w:rFonts w:ascii="Times New Roman" w:eastAsia="Candara" w:hAnsi="Times New Roman" w:cs="Times New Roman"/>
          <w:iCs/>
          <w:sz w:val="24"/>
          <w:szCs w:val="24"/>
        </w:rPr>
        <w:t>горячей</w:t>
      </w:r>
      <w:proofErr w:type="gramEnd"/>
      <w:r>
        <w:rPr>
          <w:rFonts w:ascii="Times New Roman" w:eastAsia="Candara" w:hAnsi="Times New Roman" w:cs="Times New Roman"/>
          <w:iCs/>
          <w:sz w:val="24"/>
          <w:szCs w:val="24"/>
        </w:rPr>
        <w:t xml:space="preserve">»? какие это поезда – летающие? Налейте мне пол-литра магнита! </w:t>
      </w:r>
      <w:r w:rsidR="00F30EA3">
        <w:rPr>
          <w:rFonts w:ascii="Times New Roman" w:eastAsia="Candara" w:hAnsi="Times New Roman" w:cs="Times New Roman"/>
          <w:iCs/>
          <w:sz w:val="24"/>
          <w:szCs w:val="24"/>
        </w:rPr>
        <w:t xml:space="preserve">А не купить ли магнитную челюсть? Куда сбежал Северный полюс? Кто «запятнал» Солнце? Земное эхо солнечных бурь? В поисках магнитного монополя. Янтарь с </w:t>
      </w:r>
      <w:proofErr w:type="gramStart"/>
      <w:r w:rsidR="00F30EA3">
        <w:rPr>
          <w:rFonts w:ascii="Times New Roman" w:eastAsia="Candara" w:hAnsi="Times New Roman" w:cs="Times New Roman"/>
          <w:iCs/>
          <w:sz w:val="24"/>
          <w:szCs w:val="24"/>
        </w:rPr>
        <w:t>магнитном</w:t>
      </w:r>
      <w:proofErr w:type="gramEnd"/>
      <w:r w:rsidR="00F30EA3">
        <w:rPr>
          <w:rFonts w:ascii="Times New Roman" w:eastAsia="Candara" w:hAnsi="Times New Roman" w:cs="Times New Roman"/>
          <w:iCs/>
          <w:sz w:val="24"/>
          <w:szCs w:val="24"/>
        </w:rPr>
        <w:t xml:space="preserve"> – братья? Как электромагнит набрался сил? Электромагнитные фокусы и мошенничества. Как холод помог магниту? Скандал и сенсация в физике сверхпроводимости. Как Фарадей перехитрил Ампера? Что вращает самовращатель? Электричество – баз машин?</w:t>
      </w: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2F59AF" w:rsidRDefault="002F59AF" w:rsidP="00491F21">
      <w:pPr>
        <w:tabs>
          <w:tab w:val="left" w:pos="5175"/>
        </w:tabs>
        <w:spacing w:after="200" w:line="240" w:lineRule="auto"/>
        <w:contextualSpacing/>
        <w:jc w:val="both"/>
        <w:rPr>
          <w:rFonts w:ascii="Times New Roman" w:eastAsia="Candara" w:hAnsi="Times New Roman" w:cs="Times New Roman"/>
          <w:b/>
          <w:iCs/>
          <w:sz w:val="24"/>
          <w:szCs w:val="24"/>
        </w:rPr>
      </w:pPr>
    </w:p>
    <w:p w:rsidR="00AA5BB6" w:rsidRDefault="00491F21" w:rsidP="00491F21">
      <w:pPr>
        <w:tabs>
          <w:tab w:val="left" w:pos="5175"/>
        </w:tabs>
        <w:spacing w:after="200" w:line="240" w:lineRule="auto"/>
        <w:contextualSpacing/>
        <w:jc w:val="both"/>
        <w:rPr>
          <w:rFonts w:ascii="Times New Roman" w:eastAsia="Candara" w:hAnsi="Times New Roman" w:cs="Times New Roman"/>
          <w:b/>
          <w:iCs/>
          <w:sz w:val="24"/>
          <w:szCs w:val="24"/>
        </w:rPr>
      </w:pPr>
      <w:r>
        <w:rPr>
          <w:rFonts w:ascii="Times New Roman" w:eastAsia="Candara" w:hAnsi="Times New Roman" w:cs="Times New Roman"/>
          <w:b/>
          <w:iCs/>
          <w:sz w:val="24"/>
          <w:szCs w:val="24"/>
        </w:rPr>
        <w:tab/>
      </w:r>
    </w:p>
    <w:p w:rsidR="00491F21" w:rsidRPr="00F30EA3" w:rsidRDefault="00491F21" w:rsidP="00491F21">
      <w:pPr>
        <w:tabs>
          <w:tab w:val="left" w:pos="5175"/>
        </w:tabs>
        <w:spacing w:after="200" w:line="240" w:lineRule="auto"/>
        <w:contextualSpacing/>
        <w:jc w:val="both"/>
        <w:rPr>
          <w:rFonts w:ascii="Times New Roman" w:eastAsia="Candara" w:hAnsi="Times New Roman" w:cs="Times New Roman"/>
          <w:b/>
          <w:iCs/>
          <w:sz w:val="24"/>
          <w:szCs w:val="24"/>
        </w:rPr>
      </w:pPr>
    </w:p>
    <w:p w:rsidR="00470182" w:rsidRDefault="00470182" w:rsidP="00287E4A">
      <w:pPr>
        <w:spacing w:after="0" w:line="234" w:lineRule="auto"/>
        <w:ind w:right="-1" w:firstLine="567"/>
        <w:jc w:val="both"/>
        <w:rPr>
          <w:rFonts w:ascii="Times New Roman" w:eastAsia="Times New Roman" w:hAnsi="Times New Roman" w:cs="Times New Roman"/>
          <w:sz w:val="24"/>
          <w:szCs w:val="24"/>
          <w:lang w:eastAsia="ru-RU"/>
        </w:rPr>
      </w:pPr>
      <w:r w:rsidRPr="00765E74">
        <w:rPr>
          <w:rFonts w:ascii="Times New Roman" w:eastAsia="Times New Roman" w:hAnsi="Times New Roman" w:cs="Times New Roman"/>
          <w:sz w:val="24"/>
          <w:szCs w:val="24"/>
          <w:lang w:eastAsia="ru-RU"/>
        </w:rPr>
        <w:t>ЛИТЕРАТУРЫ</w:t>
      </w:r>
      <w:r w:rsidR="00287E4A" w:rsidRPr="00287E4A">
        <w:rPr>
          <w:rFonts w:ascii="Times New Roman" w:eastAsia="Times New Roman" w:hAnsi="Times New Roman" w:cs="Times New Roman"/>
          <w:sz w:val="24"/>
          <w:szCs w:val="24"/>
          <w:lang w:eastAsia="ru-RU"/>
        </w:rPr>
        <w:t xml:space="preserve"> ИСПОЛЬЗОВАННАЯ ЛИТЕРАТУРА</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F30EA3" w:rsidRPr="00F30EA3">
        <w:rPr>
          <w:rFonts w:ascii="Times New Roman" w:eastAsia="Times New Roman" w:hAnsi="Times New Roman" w:cs="Times New Roman"/>
          <w:sz w:val="24"/>
          <w:szCs w:val="24"/>
          <w:lang w:eastAsia="ru-RU"/>
        </w:rPr>
        <w:t>. А</w:t>
      </w:r>
      <w:r>
        <w:rPr>
          <w:rFonts w:ascii="Times New Roman" w:eastAsia="Times New Roman" w:hAnsi="Times New Roman" w:cs="Times New Roman"/>
          <w:sz w:val="24"/>
          <w:szCs w:val="24"/>
          <w:lang w:eastAsia="ru-RU"/>
        </w:rPr>
        <w:t xml:space="preserve">лексеев Г. Н. Энергия и энтропия. </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Знание, 2018</w:t>
      </w:r>
      <w:r w:rsidR="00F30EA3" w:rsidRPr="00F30EA3">
        <w:rPr>
          <w:rFonts w:ascii="Times New Roman" w:eastAsia="Times New Roman" w:hAnsi="Times New Roman" w:cs="Times New Roman"/>
          <w:sz w:val="24"/>
          <w:szCs w:val="24"/>
          <w:lang w:eastAsia="ru-RU"/>
        </w:rPr>
        <w:t xml:space="preserve">. </w:t>
      </w:r>
    </w:p>
    <w:p w:rsidR="00184BC8"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Гулин. Н.В. Удивительная физика / Н.В. Гулин. – М.: ЭНАС, 2017. </w:t>
      </w:r>
    </w:p>
    <w:p w:rsidR="00F30EA3" w:rsidRDefault="00F30EA3" w:rsidP="00F30EA3">
      <w:pPr>
        <w:spacing w:after="0" w:line="240" w:lineRule="auto"/>
        <w:ind w:firstLine="567"/>
        <w:rPr>
          <w:rFonts w:ascii="Times New Roman" w:eastAsia="Times New Roman" w:hAnsi="Times New Roman" w:cs="Times New Roman"/>
          <w:sz w:val="24"/>
          <w:szCs w:val="24"/>
          <w:lang w:eastAsia="ru-RU"/>
        </w:rPr>
      </w:pPr>
      <w:r w:rsidRPr="00F30EA3">
        <w:rPr>
          <w:rFonts w:ascii="Times New Roman" w:eastAsia="Times New Roman" w:hAnsi="Times New Roman" w:cs="Times New Roman"/>
          <w:sz w:val="24"/>
          <w:szCs w:val="24"/>
          <w:lang w:eastAsia="ru-RU"/>
        </w:rPr>
        <w:t>2</w:t>
      </w:r>
      <w:r w:rsidR="00184BC8">
        <w:rPr>
          <w:rFonts w:ascii="Times New Roman" w:eastAsia="Times New Roman" w:hAnsi="Times New Roman" w:cs="Times New Roman"/>
          <w:sz w:val="24"/>
          <w:szCs w:val="24"/>
          <w:lang w:eastAsia="ru-RU"/>
        </w:rPr>
        <w:t xml:space="preserve">. Белов К. </w:t>
      </w:r>
      <w:proofErr w:type="gramStart"/>
      <w:r w:rsidR="00184BC8">
        <w:rPr>
          <w:rFonts w:ascii="Times New Roman" w:eastAsia="Times New Roman" w:hAnsi="Times New Roman" w:cs="Times New Roman"/>
          <w:sz w:val="24"/>
          <w:szCs w:val="24"/>
          <w:lang w:eastAsia="ru-RU"/>
        </w:rPr>
        <w:t>П</w:t>
      </w:r>
      <w:proofErr w:type="gramEnd"/>
      <w:r w:rsidR="00184BC8">
        <w:rPr>
          <w:rFonts w:ascii="Times New Roman" w:eastAsia="Times New Roman" w:hAnsi="Times New Roman" w:cs="Times New Roman"/>
          <w:sz w:val="24"/>
          <w:szCs w:val="24"/>
          <w:lang w:eastAsia="ru-RU"/>
        </w:rPr>
        <w:t>, Бочкарев Н. Г. Магн</w:t>
      </w:r>
      <w:r w:rsidRPr="00F30EA3">
        <w:rPr>
          <w:rFonts w:ascii="Times New Roman" w:eastAsia="Times New Roman" w:hAnsi="Times New Roman" w:cs="Times New Roman"/>
          <w:sz w:val="24"/>
          <w:szCs w:val="24"/>
          <w:lang w:eastAsia="ru-RU"/>
        </w:rPr>
        <w:t>етизм в кос</w:t>
      </w:r>
      <w:r w:rsidR="00184BC8">
        <w:rPr>
          <w:rFonts w:ascii="Times New Roman" w:eastAsia="Times New Roman" w:hAnsi="Times New Roman" w:cs="Times New Roman"/>
          <w:sz w:val="24"/>
          <w:szCs w:val="24"/>
          <w:lang w:eastAsia="ru-RU"/>
        </w:rPr>
        <w:t>мосе и на Земле. М.: Наука, 2017</w:t>
      </w:r>
      <w:r w:rsidRPr="00F30EA3">
        <w:rPr>
          <w:rFonts w:ascii="Times New Roman" w:eastAsia="Times New Roman" w:hAnsi="Times New Roman" w:cs="Times New Roman"/>
          <w:sz w:val="24"/>
          <w:szCs w:val="24"/>
          <w:lang w:eastAsia="ru-RU"/>
        </w:rPr>
        <w:t xml:space="preserve">. </w:t>
      </w:r>
    </w:p>
    <w:p w:rsidR="00F30EA3" w:rsidRDefault="00F30EA3" w:rsidP="00F30EA3">
      <w:pPr>
        <w:spacing w:after="0" w:line="240" w:lineRule="auto"/>
        <w:ind w:firstLine="567"/>
        <w:rPr>
          <w:rFonts w:ascii="Times New Roman" w:eastAsia="Times New Roman" w:hAnsi="Times New Roman" w:cs="Times New Roman"/>
          <w:sz w:val="24"/>
          <w:szCs w:val="24"/>
          <w:lang w:eastAsia="ru-RU"/>
        </w:rPr>
      </w:pPr>
      <w:r w:rsidRPr="00F30EA3">
        <w:rPr>
          <w:rFonts w:ascii="Times New Roman" w:eastAsia="Times New Roman" w:hAnsi="Times New Roman" w:cs="Times New Roman"/>
          <w:sz w:val="24"/>
          <w:szCs w:val="24"/>
          <w:lang w:eastAsia="ru-RU"/>
        </w:rPr>
        <w:t>3. Бойко С. Корона импер</w:t>
      </w:r>
      <w:r w:rsidR="00184BC8">
        <w:rPr>
          <w:rFonts w:ascii="Times New Roman" w:eastAsia="Times New Roman" w:hAnsi="Times New Roman" w:cs="Times New Roman"/>
          <w:sz w:val="24"/>
          <w:szCs w:val="24"/>
          <w:lang w:eastAsia="ru-RU"/>
        </w:rPr>
        <w:t>атора Тиберия.- Ставрополь, 2016</w:t>
      </w:r>
      <w:r w:rsidRPr="00F30EA3">
        <w:rPr>
          <w:rFonts w:ascii="Times New Roman" w:eastAsia="Times New Roman" w:hAnsi="Times New Roman" w:cs="Times New Roman"/>
          <w:sz w:val="24"/>
          <w:szCs w:val="24"/>
          <w:lang w:eastAsia="ru-RU"/>
        </w:rPr>
        <w:t xml:space="preserve">. </w:t>
      </w:r>
    </w:p>
    <w:p w:rsidR="00F30EA3" w:rsidRDefault="00F30EA3" w:rsidP="00F30EA3">
      <w:pPr>
        <w:spacing w:after="0" w:line="240" w:lineRule="auto"/>
        <w:ind w:firstLine="567"/>
        <w:rPr>
          <w:rFonts w:ascii="Times New Roman" w:eastAsia="Times New Roman" w:hAnsi="Times New Roman" w:cs="Times New Roman"/>
          <w:sz w:val="24"/>
          <w:szCs w:val="24"/>
          <w:lang w:eastAsia="ru-RU"/>
        </w:rPr>
      </w:pPr>
      <w:r w:rsidRPr="00F30EA3">
        <w:rPr>
          <w:rFonts w:ascii="Times New Roman" w:eastAsia="Times New Roman" w:hAnsi="Times New Roman" w:cs="Times New Roman"/>
          <w:sz w:val="24"/>
          <w:szCs w:val="24"/>
          <w:lang w:eastAsia="ru-RU"/>
        </w:rPr>
        <w:t>4. Буховцев Б. Б. и др. Физика (9 класс).-</w:t>
      </w:r>
      <w:r w:rsidR="00184BC8">
        <w:rPr>
          <w:rFonts w:ascii="Times New Roman" w:eastAsia="Times New Roman" w:hAnsi="Times New Roman" w:cs="Times New Roman"/>
          <w:sz w:val="24"/>
          <w:szCs w:val="24"/>
          <w:lang w:eastAsia="ru-RU"/>
        </w:rPr>
        <w:t xml:space="preserve"> М.: Просвещение, 2019</w:t>
      </w:r>
      <w:r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30EA3" w:rsidRPr="00F30EA3">
        <w:rPr>
          <w:rFonts w:ascii="Times New Roman" w:eastAsia="Times New Roman" w:hAnsi="Times New Roman" w:cs="Times New Roman"/>
          <w:sz w:val="24"/>
          <w:szCs w:val="24"/>
          <w:lang w:eastAsia="ru-RU"/>
        </w:rPr>
        <w:t>. Карцев В. Л</w:t>
      </w:r>
      <w:r>
        <w:rPr>
          <w:rFonts w:ascii="Times New Roman" w:eastAsia="Times New Roman" w:hAnsi="Times New Roman" w:cs="Times New Roman"/>
          <w:sz w:val="24"/>
          <w:szCs w:val="24"/>
          <w:lang w:eastAsia="ru-RU"/>
        </w:rPr>
        <w:t>.</w:t>
      </w:r>
      <w:r w:rsidR="00F30EA3" w:rsidRPr="00F30EA3">
        <w:rPr>
          <w:rFonts w:ascii="Times New Roman" w:eastAsia="Times New Roman" w:hAnsi="Times New Roman" w:cs="Times New Roman"/>
          <w:sz w:val="24"/>
          <w:szCs w:val="24"/>
          <w:lang w:eastAsia="ru-RU"/>
        </w:rPr>
        <w:t xml:space="preserve"> Трактат о притяжении</w:t>
      </w:r>
      <w:r>
        <w:rPr>
          <w:rFonts w:ascii="Times New Roman" w:eastAsia="Times New Roman" w:hAnsi="Times New Roman" w:cs="Times New Roman"/>
          <w:sz w:val="24"/>
          <w:szCs w:val="24"/>
          <w:lang w:eastAsia="ru-RU"/>
        </w:rPr>
        <w:t xml:space="preserve"> - М.: Советская Россия, 2014</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30EA3" w:rsidRPr="00F30EA3">
        <w:rPr>
          <w:rFonts w:ascii="Times New Roman" w:eastAsia="Times New Roman" w:hAnsi="Times New Roman" w:cs="Times New Roman"/>
          <w:sz w:val="24"/>
          <w:szCs w:val="24"/>
          <w:lang w:eastAsia="ru-RU"/>
        </w:rPr>
        <w:t>. Кацнельсон О. Г., Эдельштейн А. С. Магнитная подвеска в приборо</w:t>
      </w:r>
      <w:r>
        <w:rPr>
          <w:rFonts w:ascii="Times New Roman" w:eastAsia="Times New Roman" w:hAnsi="Times New Roman" w:cs="Times New Roman"/>
          <w:sz w:val="24"/>
          <w:szCs w:val="24"/>
          <w:lang w:eastAsia="ru-RU"/>
        </w:rPr>
        <w:t>строении.- М.; Л.: Энергия, 2015</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30EA3" w:rsidRPr="00F30EA3">
        <w:rPr>
          <w:rFonts w:ascii="Times New Roman" w:eastAsia="Times New Roman" w:hAnsi="Times New Roman" w:cs="Times New Roman"/>
          <w:sz w:val="24"/>
          <w:szCs w:val="24"/>
          <w:lang w:eastAsia="ru-RU"/>
        </w:rPr>
        <w:t xml:space="preserve">. Кикоин Н К, Кикоин А. К Физика </w:t>
      </w:r>
      <w:r>
        <w:rPr>
          <w:rFonts w:ascii="Times New Roman" w:eastAsia="Times New Roman" w:hAnsi="Times New Roman" w:cs="Times New Roman"/>
          <w:sz w:val="24"/>
          <w:szCs w:val="24"/>
          <w:lang w:eastAsia="ru-RU"/>
        </w:rPr>
        <w:t>(8 класс)</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М.: Просвещение, 2018</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F30EA3" w:rsidRPr="00F30EA3">
        <w:rPr>
          <w:rFonts w:ascii="Times New Roman" w:eastAsia="Times New Roman" w:hAnsi="Times New Roman" w:cs="Times New Roman"/>
          <w:sz w:val="24"/>
          <w:szCs w:val="24"/>
          <w:lang w:eastAsia="ru-RU"/>
        </w:rPr>
        <w:t>. Кикоин Н К., Кикоин</w:t>
      </w:r>
      <w:r w:rsidR="00F30EA3">
        <w:rPr>
          <w:rFonts w:ascii="Times New Roman" w:eastAsia="Times New Roman" w:hAnsi="Times New Roman" w:cs="Times New Roman"/>
          <w:sz w:val="24"/>
          <w:szCs w:val="24"/>
          <w:lang w:eastAsia="ru-RU"/>
        </w:rPr>
        <w:t xml:space="preserve"> </w:t>
      </w:r>
      <w:r w:rsidR="00F30EA3" w:rsidRPr="00F30EA3">
        <w:rPr>
          <w:rFonts w:ascii="Times New Roman" w:eastAsia="Times New Roman" w:hAnsi="Times New Roman" w:cs="Times New Roman"/>
          <w:sz w:val="24"/>
          <w:szCs w:val="24"/>
          <w:lang w:eastAsia="ru-RU"/>
        </w:rPr>
        <w:t>А. К. Физика (</w:t>
      </w:r>
      <w:r>
        <w:rPr>
          <w:rFonts w:ascii="Times New Roman" w:eastAsia="Times New Roman" w:hAnsi="Times New Roman" w:cs="Times New Roman"/>
          <w:sz w:val="24"/>
          <w:szCs w:val="24"/>
          <w:lang w:eastAsia="ru-RU"/>
        </w:rPr>
        <w:t xml:space="preserve">9 класс). </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Просвещение, 2017</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0EA3" w:rsidRPr="00F30EA3">
        <w:rPr>
          <w:rFonts w:ascii="Times New Roman" w:eastAsia="Times New Roman" w:hAnsi="Times New Roman" w:cs="Times New Roman"/>
          <w:sz w:val="24"/>
          <w:szCs w:val="24"/>
          <w:lang w:eastAsia="ru-RU"/>
        </w:rPr>
        <w:t xml:space="preserve">. Колтун М </w:t>
      </w:r>
      <w:r>
        <w:rPr>
          <w:rFonts w:ascii="Times New Roman" w:eastAsia="Times New Roman" w:hAnsi="Times New Roman" w:cs="Times New Roman"/>
          <w:sz w:val="24"/>
          <w:szCs w:val="24"/>
          <w:lang w:eastAsia="ru-RU"/>
        </w:rPr>
        <w:t xml:space="preserve">Мир физики. </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Дет. лит., 2016</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F30EA3" w:rsidRPr="00F30EA3">
        <w:rPr>
          <w:rFonts w:ascii="Times New Roman" w:eastAsia="Times New Roman" w:hAnsi="Times New Roman" w:cs="Times New Roman"/>
          <w:sz w:val="24"/>
          <w:szCs w:val="24"/>
          <w:lang w:eastAsia="ru-RU"/>
        </w:rPr>
        <w:t>. Константиновский М А. Ос</w:t>
      </w:r>
      <w:r>
        <w:rPr>
          <w:rFonts w:ascii="Times New Roman" w:eastAsia="Times New Roman" w:hAnsi="Times New Roman" w:cs="Times New Roman"/>
          <w:sz w:val="24"/>
          <w:szCs w:val="24"/>
          <w:lang w:eastAsia="ru-RU"/>
        </w:rPr>
        <w:t>обый камень</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М.: Дет. лит., 2016</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F30EA3" w:rsidRPr="00F30EA3">
        <w:rPr>
          <w:rFonts w:ascii="Times New Roman" w:eastAsia="Times New Roman" w:hAnsi="Times New Roman" w:cs="Times New Roman"/>
          <w:sz w:val="24"/>
          <w:szCs w:val="24"/>
          <w:lang w:eastAsia="ru-RU"/>
        </w:rPr>
        <w:t>. Павлов В. А. Гироскопический</w:t>
      </w:r>
      <w:r>
        <w:rPr>
          <w:rFonts w:ascii="Times New Roman" w:eastAsia="Times New Roman" w:hAnsi="Times New Roman" w:cs="Times New Roman"/>
          <w:sz w:val="24"/>
          <w:szCs w:val="24"/>
          <w:lang w:eastAsia="ru-RU"/>
        </w:rPr>
        <w:t xml:space="preserve"> эффект.- Л.: Судостроение, 2018</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F30EA3" w:rsidRPr="00F30EA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30EA3" w:rsidRPr="00F30EA3">
        <w:rPr>
          <w:rFonts w:ascii="Times New Roman" w:eastAsia="Times New Roman" w:hAnsi="Times New Roman" w:cs="Times New Roman"/>
          <w:sz w:val="24"/>
          <w:szCs w:val="24"/>
          <w:lang w:eastAsia="ru-RU"/>
        </w:rPr>
        <w:t>Перельман</w:t>
      </w:r>
      <w:r w:rsidR="00F30EA3">
        <w:rPr>
          <w:rFonts w:ascii="Times New Roman" w:eastAsia="Times New Roman" w:hAnsi="Times New Roman" w:cs="Times New Roman"/>
          <w:sz w:val="24"/>
          <w:szCs w:val="24"/>
          <w:lang w:eastAsia="ru-RU"/>
        </w:rPr>
        <w:t xml:space="preserve"> </w:t>
      </w:r>
      <w:r w:rsidR="00F30EA3" w:rsidRPr="00F30EA3">
        <w:rPr>
          <w:rFonts w:ascii="Times New Roman" w:eastAsia="Times New Roman" w:hAnsi="Times New Roman" w:cs="Times New Roman"/>
          <w:sz w:val="24"/>
          <w:szCs w:val="24"/>
          <w:lang w:eastAsia="ru-RU"/>
        </w:rPr>
        <w:t>Я</w:t>
      </w:r>
      <w:r w:rsidR="00F30EA3">
        <w:rPr>
          <w:rFonts w:ascii="Times New Roman" w:eastAsia="Times New Roman" w:hAnsi="Times New Roman" w:cs="Times New Roman"/>
          <w:sz w:val="24"/>
          <w:szCs w:val="24"/>
          <w:lang w:eastAsia="ru-RU"/>
        </w:rPr>
        <w:t xml:space="preserve">. </w:t>
      </w:r>
      <w:r w:rsidR="00F30EA3" w:rsidRPr="00F30EA3">
        <w:rPr>
          <w:rFonts w:ascii="Times New Roman" w:eastAsia="Times New Roman" w:hAnsi="Times New Roman" w:cs="Times New Roman"/>
          <w:sz w:val="24"/>
          <w:szCs w:val="24"/>
          <w:lang w:eastAsia="ru-RU"/>
        </w:rPr>
        <w:t>И. Занима</w:t>
      </w:r>
      <w:proofErr w:type="gramStart"/>
      <w:r w:rsidR="00F30EA3" w:rsidRPr="00F30EA3">
        <w:rPr>
          <w:rFonts w:ascii="Times New Roman" w:eastAsia="Times New Roman" w:hAnsi="Times New Roman" w:cs="Times New Roman"/>
          <w:sz w:val="24"/>
          <w:szCs w:val="24"/>
          <w:lang w:eastAsia="ru-RU"/>
        </w:rPr>
        <w:t>r</w:t>
      </w:r>
      <w:proofErr w:type="gramEnd"/>
      <w:r w:rsidR="00F30EA3" w:rsidRPr="00F30EA3">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льнаяфизика.Кн.1.-М.:Наука, 2015</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F30EA3" w:rsidRPr="00F30EA3">
        <w:rPr>
          <w:rFonts w:ascii="Times New Roman" w:eastAsia="Times New Roman" w:hAnsi="Times New Roman" w:cs="Times New Roman"/>
          <w:sz w:val="24"/>
          <w:szCs w:val="24"/>
          <w:lang w:eastAsia="ru-RU"/>
        </w:rPr>
        <w:t>. Перельман</w:t>
      </w:r>
      <w:r w:rsidR="00F30EA3">
        <w:rPr>
          <w:rFonts w:ascii="Times New Roman" w:eastAsia="Times New Roman" w:hAnsi="Times New Roman" w:cs="Times New Roman"/>
          <w:sz w:val="24"/>
          <w:szCs w:val="24"/>
          <w:lang w:eastAsia="ru-RU"/>
        </w:rPr>
        <w:t xml:space="preserve"> </w:t>
      </w:r>
      <w:r w:rsidR="00F30EA3" w:rsidRPr="00F30EA3">
        <w:rPr>
          <w:rFonts w:ascii="Times New Roman" w:eastAsia="Times New Roman" w:hAnsi="Times New Roman" w:cs="Times New Roman"/>
          <w:sz w:val="24"/>
          <w:szCs w:val="24"/>
          <w:lang w:eastAsia="ru-RU"/>
        </w:rPr>
        <w:t>Я</w:t>
      </w:r>
      <w:r w:rsidR="00F30EA3">
        <w:rPr>
          <w:rFonts w:ascii="Times New Roman" w:eastAsia="Times New Roman" w:hAnsi="Times New Roman" w:cs="Times New Roman"/>
          <w:sz w:val="24"/>
          <w:szCs w:val="24"/>
          <w:lang w:eastAsia="ru-RU"/>
        </w:rPr>
        <w:t>.</w:t>
      </w:r>
      <w:r w:rsidR="00F30EA3" w:rsidRPr="00F30EA3">
        <w:rPr>
          <w:rFonts w:ascii="Times New Roman" w:eastAsia="Times New Roman" w:hAnsi="Times New Roman" w:cs="Times New Roman"/>
          <w:sz w:val="24"/>
          <w:szCs w:val="24"/>
          <w:lang w:eastAsia="ru-RU"/>
        </w:rPr>
        <w:t xml:space="preserve"> И. </w:t>
      </w:r>
      <w:r w:rsidRPr="00F30EA3">
        <w:rPr>
          <w:rFonts w:ascii="Times New Roman" w:eastAsia="Times New Roman" w:hAnsi="Times New Roman" w:cs="Times New Roman"/>
          <w:sz w:val="24"/>
          <w:szCs w:val="24"/>
          <w:lang w:eastAsia="ru-RU"/>
        </w:rPr>
        <w:t>Занимательная</w:t>
      </w:r>
      <w:r>
        <w:rPr>
          <w:rFonts w:ascii="Times New Roman" w:eastAsia="Times New Roman" w:hAnsi="Times New Roman" w:cs="Times New Roman"/>
          <w:sz w:val="24"/>
          <w:szCs w:val="24"/>
          <w:lang w:eastAsia="ru-RU"/>
        </w:rPr>
        <w:t xml:space="preserve"> физика. Кн. 2.-М.: Наука, 2019</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F30EA3" w:rsidRPr="00F30EA3">
        <w:rPr>
          <w:rFonts w:ascii="Times New Roman" w:eastAsia="Times New Roman" w:hAnsi="Times New Roman" w:cs="Times New Roman"/>
          <w:sz w:val="24"/>
          <w:szCs w:val="24"/>
          <w:lang w:eastAsia="ru-RU"/>
        </w:rPr>
        <w:t>. Почтарев В. И., Михлин Б. 3. Тайна намагниченной Земли// Педа</w:t>
      </w:r>
      <w:r>
        <w:rPr>
          <w:rFonts w:ascii="Times New Roman" w:eastAsia="Times New Roman" w:hAnsi="Times New Roman" w:cs="Times New Roman"/>
          <w:sz w:val="24"/>
          <w:szCs w:val="24"/>
          <w:lang w:eastAsia="ru-RU"/>
        </w:rPr>
        <w:t>гогика.- М., 2018</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F30EA3">
        <w:rPr>
          <w:rFonts w:ascii="Times New Roman" w:eastAsia="Times New Roman" w:hAnsi="Times New Roman" w:cs="Times New Roman"/>
          <w:sz w:val="24"/>
          <w:szCs w:val="24"/>
          <w:lang w:eastAsia="ru-RU"/>
        </w:rPr>
        <w:t>. Пятин Ю. М Постоянные магн</w:t>
      </w:r>
      <w:r>
        <w:rPr>
          <w:rFonts w:ascii="Times New Roman" w:eastAsia="Times New Roman" w:hAnsi="Times New Roman" w:cs="Times New Roman"/>
          <w:sz w:val="24"/>
          <w:szCs w:val="24"/>
          <w:lang w:eastAsia="ru-RU"/>
        </w:rPr>
        <w:t>иты.- М.: Энергия, 2017</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F30EA3" w:rsidRPr="00F30EA3">
        <w:rPr>
          <w:rFonts w:ascii="Times New Roman" w:eastAsia="Times New Roman" w:hAnsi="Times New Roman" w:cs="Times New Roman"/>
          <w:sz w:val="24"/>
          <w:szCs w:val="24"/>
          <w:lang w:eastAsia="ru-RU"/>
        </w:rPr>
        <w:t>. Рабина Ф. В. Про</w:t>
      </w:r>
      <w:r>
        <w:rPr>
          <w:rFonts w:ascii="Times New Roman" w:eastAsia="Times New Roman" w:hAnsi="Times New Roman" w:cs="Times New Roman"/>
          <w:sz w:val="24"/>
          <w:szCs w:val="24"/>
          <w:lang w:eastAsia="ru-RU"/>
        </w:rPr>
        <w:t>стые опыты.- М.: Дет. лит</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2016</w:t>
      </w:r>
      <w:r w:rsidR="00F30EA3" w:rsidRPr="00F30EA3">
        <w:rPr>
          <w:rFonts w:ascii="Times New Roman" w:eastAsia="Times New Roman" w:hAnsi="Times New Roman" w:cs="Times New Roman"/>
          <w:sz w:val="24"/>
          <w:szCs w:val="24"/>
          <w:lang w:eastAsia="ru-RU"/>
        </w:rPr>
        <w:t xml:space="preserve">. </w:t>
      </w:r>
    </w:p>
    <w:p w:rsidR="00F30EA3" w:rsidRPr="00F30EA3" w:rsidRDefault="00184BC8" w:rsidP="00184BC8">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F30EA3" w:rsidRPr="00F30EA3">
        <w:rPr>
          <w:rFonts w:ascii="Times New Roman" w:eastAsia="Times New Roman" w:hAnsi="Times New Roman" w:cs="Times New Roman"/>
          <w:sz w:val="24"/>
          <w:szCs w:val="24"/>
          <w:lang w:eastAsia="ru-RU"/>
        </w:rPr>
        <w:t>. Струве О. и др. Элеме</w:t>
      </w:r>
      <w:r>
        <w:rPr>
          <w:rFonts w:ascii="Times New Roman" w:eastAsia="Times New Roman" w:hAnsi="Times New Roman" w:cs="Times New Roman"/>
          <w:sz w:val="24"/>
          <w:szCs w:val="24"/>
          <w:lang w:eastAsia="ru-RU"/>
        </w:rPr>
        <w:t>нтарная астрономия</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М.: Наука, 2018. </w:t>
      </w:r>
    </w:p>
    <w:p w:rsidR="00F30EA3" w:rsidRDefault="00184BC8" w:rsidP="00184BC8">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F30EA3" w:rsidRPr="00F30EA3">
        <w:rPr>
          <w:rFonts w:ascii="Times New Roman" w:eastAsia="Times New Roman" w:hAnsi="Times New Roman" w:cs="Times New Roman"/>
          <w:sz w:val="24"/>
          <w:szCs w:val="24"/>
          <w:lang w:eastAsia="ru-RU"/>
        </w:rPr>
        <w:t>. Физика (Механика) 1</w:t>
      </w:r>
      <w:proofErr w:type="gramStart"/>
      <w:r w:rsidR="00F30EA3" w:rsidRPr="00F30EA3">
        <w:rPr>
          <w:rFonts w:ascii="Times New Roman" w:eastAsia="Times New Roman" w:hAnsi="Times New Roman" w:cs="Times New Roman"/>
          <w:sz w:val="24"/>
          <w:szCs w:val="24"/>
          <w:lang w:eastAsia="ru-RU"/>
        </w:rPr>
        <w:t xml:space="preserve"> П</w:t>
      </w:r>
      <w:proofErr w:type="gramEnd"/>
      <w:r w:rsidR="00F30EA3" w:rsidRPr="00F30EA3">
        <w:rPr>
          <w:rFonts w:ascii="Times New Roman" w:eastAsia="Times New Roman" w:hAnsi="Times New Roman" w:cs="Times New Roman"/>
          <w:sz w:val="24"/>
          <w:szCs w:val="24"/>
          <w:lang w:eastAsia="ru-RU"/>
        </w:rPr>
        <w:t xml:space="preserve">од ред. Г. Д. </w:t>
      </w:r>
      <w:r>
        <w:rPr>
          <w:rFonts w:ascii="Times New Roman" w:eastAsia="Times New Roman" w:hAnsi="Times New Roman" w:cs="Times New Roman"/>
          <w:sz w:val="24"/>
          <w:szCs w:val="24"/>
          <w:lang w:eastAsia="ru-RU"/>
        </w:rPr>
        <w:t>Мякишева.- М.: Просвещение, 2016</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F30EA3">
        <w:rPr>
          <w:rFonts w:ascii="Times New Roman" w:eastAsia="Times New Roman" w:hAnsi="Times New Roman" w:cs="Times New Roman"/>
          <w:sz w:val="24"/>
          <w:szCs w:val="24"/>
          <w:lang w:eastAsia="ru-RU"/>
        </w:rPr>
        <w:t>. Флам</w:t>
      </w:r>
      <w:r>
        <w:rPr>
          <w:rFonts w:ascii="Times New Roman" w:eastAsia="Times New Roman" w:hAnsi="Times New Roman" w:cs="Times New Roman"/>
          <w:sz w:val="24"/>
          <w:szCs w:val="24"/>
          <w:lang w:eastAsia="ru-RU"/>
        </w:rPr>
        <w:t>марион К. Атмосфера.- СПб</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2019</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30EA3" w:rsidRPr="00F30EA3">
        <w:rPr>
          <w:rFonts w:ascii="Times New Roman" w:eastAsia="Times New Roman" w:hAnsi="Times New Roman" w:cs="Times New Roman"/>
          <w:sz w:val="24"/>
          <w:szCs w:val="24"/>
          <w:lang w:eastAsia="ru-RU"/>
        </w:rPr>
        <w:t>. Чижевский А. Л Земное эхо</w:t>
      </w:r>
      <w:r>
        <w:rPr>
          <w:rFonts w:ascii="Times New Roman" w:eastAsia="Times New Roman" w:hAnsi="Times New Roman" w:cs="Times New Roman"/>
          <w:sz w:val="24"/>
          <w:szCs w:val="24"/>
          <w:lang w:eastAsia="ru-RU"/>
        </w:rPr>
        <w:t xml:space="preserve"> солнечных бурь. - М.: Мысль, 2019</w:t>
      </w:r>
      <w:r w:rsidR="00F30EA3" w:rsidRPr="00F30EA3">
        <w:rPr>
          <w:rFonts w:ascii="Times New Roman" w:eastAsia="Times New Roman" w:hAnsi="Times New Roman" w:cs="Times New Roman"/>
          <w:sz w:val="24"/>
          <w:szCs w:val="24"/>
          <w:lang w:eastAsia="ru-RU"/>
        </w:rPr>
        <w:t xml:space="preserve">. </w:t>
      </w:r>
    </w:p>
    <w:p w:rsid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30EA3" w:rsidRPr="00F30EA3">
        <w:rPr>
          <w:rFonts w:ascii="Times New Roman" w:eastAsia="Times New Roman" w:hAnsi="Times New Roman" w:cs="Times New Roman"/>
          <w:sz w:val="24"/>
          <w:szCs w:val="24"/>
          <w:lang w:eastAsia="ru-RU"/>
        </w:rPr>
        <w:t xml:space="preserve">1. Чижевский А. Л Космический пульс жизни. - М.: Мысль, 1995. </w:t>
      </w:r>
    </w:p>
    <w:p w:rsidR="00F30EA3" w:rsidRPr="00F30EA3" w:rsidRDefault="00184BC8" w:rsidP="00F30EA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30EA3" w:rsidRPr="00F30EA3">
        <w:rPr>
          <w:rFonts w:ascii="Times New Roman" w:eastAsia="Times New Roman" w:hAnsi="Times New Roman" w:cs="Times New Roman"/>
          <w:sz w:val="24"/>
          <w:szCs w:val="24"/>
          <w:lang w:eastAsia="ru-RU"/>
        </w:rPr>
        <w:t>2. Шахмаев Н М и др. Физика (10 класс).- М.: Просвещение, 1994.</w:t>
      </w:r>
    </w:p>
    <w:p w:rsidR="00003007" w:rsidRDefault="00003007" w:rsidP="00D42843">
      <w:pPr>
        <w:spacing w:after="200" w:line="240" w:lineRule="auto"/>
        <w:ind w:firstLine="709"/>
        <w:contextualSpacing/>
        <w:jc w:val="both"/>
        <w:rPr>
          <w:rFonts w:ascii="Times New Roman" w:eastAsia="Candara" w:hAnsi="Times New Roman" w:cs="Times New Roman"/>
          <w:b/>
          <w:i/>
          <w:iCs/>
          <w:sz w:val="28"/>
          <w:szCs w:val="28"/>
        </w:rPr>
      </w:pPr>
    </w:p>
    <w:p w:rsidR="00287E4A" w:rsidRPr="00287E4A" w:rsidRDefault="00287E4A" w:rsidP="00287E4A">
      <w:pPr>
        <w:spacing w:after="0" w:line="240" w:lineRule="auto"/>
        <w:ind w:firstLine="567"/>
        <w:jc w:val="both"/>
        <w:rPr>
          <w:rFonts w:ascii="Times New Roman" w:eastAsia="Times New Roman" w:hAnsi="Times New Roman" w:cs="Times New Roman"/>
          <w:sz w:val="24"/>
          <w:szCs w:val="24"/>
          <w:lang w:eastAsia="ru-RU"/>
        </w:rPr>
      </w:pPr>
      <w:r w:rsidRPr="00287E4A">
        <w:rPr>
          <w:rFonts w:ascii="Times New Roman" w:eastAsia="Times New Roman" w:hAnsi="Times New Roman" w:cs="Times New Roman"/>
          <w:sz w:val="24"/>
          <w:szCs w:val="24"/>
          <w:lang w:eastAsia="ru-RU"/>
        </w:rPr>
        <w:t xml:space="preserve">МАТЕРИАЛЬНО-ТЕХНИЧЕСКОЕ ОБЕСПЕЧЕНИЕ И ИСПОЛЬЗОВАНИЕ ЦОР </w:t>
      </w:r>
    </w:p>
    <w:p w:rsidR="00241A3B" w:rsidRDefault="00287E4A" w:rsidP="00241A3B">
      <w:pPr>
        <w:spacing w:after="0" w:line="240" w:lineRule="auto"/>
        <w:ind w:firstLine="567"/>
        <w:jc w:val="both"/>
        <w:rPr>
          <w:rFonts w:ascii="Times New Roman" w:eastAsia="Times New Roman" w:hAnsi="Times New Roman" w:cs="Times New Roman"/>
          <w:sz w:val="24"/>
          <w:szCs w:val="24"/>
          <w:lang w:eastAsia="ru-RU"/>
        </w:rPr>
      </w:pPr>
      <w:r w:rsidRPr="00287E4A">
        <w:rPr>
          <w:rFonts w:ascii="Times New Roman" w:eastAsia="Times New Roman" w:hAnsi="Times New Roman" w:cs="Times New Roman"/>
          <w:sz w:val="24"/>
          <w:szCs w:val="24"/>
          <w:lang w:eastAsia="ru-RU"/>
        </w:rPr>
        <w:t>1.Ноутбук  2.Проектор  3.Экра</w:t>
      </w:r>
      <w:r w:rsidR="00241A3B">
        <w:rPr>
          <w:rFonts w:ascii="Times New Roman" w:eastAsia="Times New Roman" w:hAnsi="Times New Roman" w:cs="Times New Roman"/>
          <w:sz w:val="24"/>
          <w:szCs w:val="24"/>
          <w:lang w:eastAsia="ru-RU"/>
        </w:rPr>
        <w:t>н  4.Презентации, видеоматериалы</w:t>
      </w:r>
    </w:p>
    <w:p w:rsidR="00241A3B" w:rsidRDefault="00241A3B" w:rsidP="00241A3B">
      <w:pPr>
        <w:spacing w:after="0" w:line="240" w:lineRule="auto"/>
        <w:jc w:val="both"/>
        <w:rPr>
          <w:rFonts w:ascii="Times New Roman" w:eastAsia="Times New Roman" w:hAnsi="Times New Roman" w:cs="Times New Roman"/>
          <w:sz w:val="24"/>
          <w:szCs w:val="24"/>
          <w:lang w:eastAsia="ru-RU"/>
        </w:rPr>
      </w:pPr>
    </w:p>
    <w:p w:rsidR="00241A3B" w:rsidRPr="006D5171" w:rsidRDefault="00241A3B" w:rsidP="00241A3B">
      <w:pPr>
        <w:spacing w:after="0" w:line="240" w:lineRule="auto"/>
        <w:jc w:val="both"/>
        <w:rPr>
          <w:rFonts w:ascii="Times New Roman" w:eastAsia="Times New Roman" w:hAnsi="Times New Roman" w:cs="Times New Roman"/>
          <w:sz w:val="24"/>
          <w:szCs w:val="24"/>
          <w:lang w:eastAsia="ru-RU"/>
        </w:rPr>
      </w:pPr>
    </w:p>
    <w:p w:rsidR="008C11E8" w:rsidRDefault="008C11E8" w:rsidP="008560D1">
      <w:pPr>
        <w:tabs>
          <w:tab w:val="left" w:pos="16159"/>
        </w:tabs>
        <w:spacing w:after="0" w:line="240" w:lineRule="auto"/>
        <w:ind w:right="57"/>
        <w:jc w:val="center"/>
        <w:rPr>
          <w:rFonts w:ascii="Times New Roman" w:eastAsia="Calibri" w:hAnsi="Times New Roman" w:cs="Times New Roman"/>
          <w:b/>
          <w:bCs/>
          <w:color w:val="000000"/>
          <w:sz w:val="24"/>
          <w:szCs w:val="24"/>
        </w:rPr>
      </w:pPr>
    </w:p>
    <w:p w:rsidR="00491F21" w:rsidRDefault="00491F21" w:rsidP="008560D1">
      <w:pPr>
        <w:tabs>
          <w:tab w:val="left" w:pos="16159"/>
        </w:tabs>
        <w:spacing w:after="0" w:line="240" w:lineRule="auto"/>
        <w:ind w:right="57"/>
        <w:jc w:val="center"/>
        <w:rPr>
          <w:rFonts w:ascii="Times New Roman" w:eastAsia="Calibri" w:hAnsi="Times New Roman" w:cs="Times New Roman"/>
          <w:b/>
          <w:bCs/>
          <w:color w:val="000000"/>
          <w:sz w:val="24"/>
          <w:szCs w:val="24"/>
        </w:rPr>
      </w:pPr>
    </w:p>
    <w:p w:rsidR="00491F21" w:rsidRDefault="00491F21" w:rsidP="00E11DF1">
      <w:pPr>
        <w:tabs>
          <w:tab w:val="left" w:pos="16159"/>
        </w:tabs>
        <w:spacing w:after="0" w:line="240" w:lineRule="auto"/>
        <w:ind w:right="57"/>
        <w:rPr>
          <w:rFonts w:ascii="Times New Roman" w:eastAsia="Calibri" w:hAnsi="Times New Roman" w:cs="Times New Roman"/>
          <w:b/>
          <w:bCs/>
          <w:color w:val="000000"/>
          <w:sz w:val="24"/>
          <w:szCs w:val="24"/>
        </w:rPr>
      </w:pPr>
    </w:p>
    <w:p w:rsidR="00E11DF1" w:rsidRDefault="00E11DF1" w:rsidP="00E11DF1">
      <w:pPr>
        <w:tabs>
          <w:tab w:val="left" w:pos="16159"/>
        </w:tabs>
        <w:spacing w:after="0" w:line="240" w:lineRule="auto"/>
        <w:ind w:right="57"/>
        <w:rPr>
          <w:rFonts w:ascii="Times New Roman" w:eastAsia="Calibri" w:hAnsi="Times New Roman" w:cs="Times New Roman"/>
          <w:b/>
          <w:bCs/>
          <w:color w:val="000000"/>
          <w:sz w:val="24"/>
          <w:szCs w:val="24"/>
        </w:rPr>
      </w:pPr>
    </w:p>
    <w:p w:rsidR="00103F96" w:rsidRDefault="00103F96" w:rsidP="00E11DF1">
      <w:pPr>
        <w:tabs>
          <w:tab w:val="left" w:pos="16159"/>
        </w:tabs>
        <w:spacing w:after="0" w:line="240" w:lineRule="auto"/>
        <w:ind w:right="57"/>
        <w:rPr>
          <w:rFonts w:ascii="Times New Roman" w:eastAsia="Calibri" w:hAnsi="Times New Roman" w:cs="Times New Roman"/>
          <w:b/>
          <w:bCs/>
          <w:color w:val="000000"/>
          <w:sz w:val="24"/>
          <w:szCs w:val="24"/>
        </w:rPr>
      </w:pPr>
    </w:p>
    <w:p w:rsidR="00103F96" w:rsidRDefault="00103F96" w:rsidP="00E11DF1">
      <w:pPr>
        <w:tabs>
          <w:tab w:val="left" w:pos="16159"/>
        </w:tabs>
        <w:spacing w:after="0" w:line="240" w:lineRule="auto"/>
        <w:ind w:right="57"/>
        <w:rPr>
          <w:rFonts w:ascii="Times New Roman" w:eastAsia="Calibri" w:hAnsi="Times New Roman" w:cs="Times New Roman"/>
          <w:b/>
          <w:bCs/>
          <w:color w:val="000000"/>
          <w:sz w:val="24"/>
          <w:szCs w:val="24"/>
        </w:rPr>
      </w:pPr>
    </w:p>
    <w:p w:rsidR="00103F96" w:rsidRDefault="00103F96" w:rsidP="00E11DF1">
      <w:pPr>
        <w:tabs>
          <w:tab w:val="left" w:pos="16159"/>
        </w:tabs>
        <w:spacing w:after="0" w:line="240" w:lineRule="auto"/>
        <w:ind w:right="57"/>
        <w:rPr>
          <w:rFonts w:ascii="Times New Roman" w:eastAsia="Calibri" w:hAnsi="Times New Roman" w:cs="Times New Roman"/>
          <w:b/>
          <w:bCs/>
          <w:color w:val="000000"/>
          <w:sz w:val="24"/>
          <w:szCs w:val="24"/>
        </w:rPr>
      </w:pPr>
    </w:p>
    <w:p w:rsidR="008560D1" w:rsidRPr="00491F21" w:rsidRDefault="008560D1" w:rsidP="008560D1">
      <w:pPr>
        <w:tabs>
          <w:tab w:val="left" w:pos="16159"/>
        </w:tabs>
        <w:spacing w:after="0" w:line="240" w:lineRule="auto"/>
        <w:ind w:right="57"/>
        <w:jc w:val="center"/>
        <w:rPr>
          <w:rFonts w:ascii="Times New Roman" w:eastAsia="Calibri" w:hAnsi="Times New Roman" w:cs="Times New Roman"/>
          <w:b/>
          <w:bCs/>
          <w:color w:val="000000"/>
          <w:sz w:val="24"/>
          <w:szCs w:val="24"/>
        </w:rPr>
      </w:pPr>
      <w:r w:rsidRPr="00491F21">
        <w:rPr>
          <w:rFonts w:ascii="Times New Roman" w:eastAsia="Calibri" w:hAnsi="Times New Roman" w:cs="Times New Roman"/>
          <w:b/>
          <w:bCs/>
          <w:color w:val="000000"/>
          <w:sz w:val="24"/>
          <w:szCs w:val="24"/>
        </w:rPr>
        <w:lastRenderedPageBreak/>
        <w:t>КАЛЕНДАРНО-ТЕМАТИЧЕСКОЕ ПЛАНИРОВАНИЕ</w:t>
      </w:r>
    </w:p>
    <w:p w:rsidR="008560D1" w:rsidRPr="00491F21" w:rsidRDefault="008206D7" w:rsidP="008560D1">
      <w:pPr>
        <w:tabs>
          <w:tab w:val="left" w:pos="16159"/>
        </w:tabs>
        <w:spacing w:after="0" w:line="240" w:lineRule="auto"/>
        <w:ind w:right="57"/>
        <w:jc w:val="center"/>
        <w:rPr>
          <w:rFonts w:ascii="Times New Roman" w:eastAsia="Calibri" w:hAnsi="Times New Roman" w:cs="Times New Roman"/>
          <w:b/>
          <w:i/>
          <w:sz w:val="24"/>
          <w:szCs w:val="24"/>
        </w:rPr>
      </w:pPr>
      <w:r w:rsidRPr="00491F21">
        <w:rPr>
          <w:rFonts w:ascii="Times New Roman" w:eastAsia="Calibri" w:hAnsi="Times New Roman" w:cs="Times New Roman"/>
          <w:b/>
          <w:i/>
          <w:sz w:val="24"/>
          <w:szCs w:val="24"/>
        </w:rPr>
        <w:t xml:space="preserve"> </w:t>
      </w:r>
      <w:r w:rsidR="009A77D6" w:rsidRPr="00491F21">
        <w:rPr>
          <w:rFonts w:ascii="Times New Roman" w:eastAsia="Calibri" w:hAnsi="Times New Roman" w:cs="Times New Roman"/>
          <w:b/>
          <w:i/>
          <w:sz w:val="24"/>
          <w:szCs w:val="24"/>
        </w:rPr>
        <w:t>(34 часа</w:t>
      </w:r>
      <w:r w:rsidR="008560D1" w:rsidRPr="00491F21">
        <w:rPr>
          <w:rFonts w:ascii="Times New Roman" w:eastAsia="Calibri" w:hAnsi="Times New Roman" w:cs="Times New Roman"/>
          <w:b/>
          <w:i/>
          <w:sz w:val="24"/>
          <w:szCs w:val="24"/>
        </w:rPr>
        <w:t xml:space="preserve"> в год</w:t>
      </w:r>
      <w:r w:rsidR="00AA5BB6" w:rsidRPr="00491F21">
        <w:rPr>
          <w:rFonts w:ascii="Times New Roman" w:eastAsia="Calibri" w:hAnsi="Times New Roman" w:cs="Times New Roman"/>
          <w:b/>
          <w:i/>
          <w:sz w:val="24"/>
          <w:szCs w:val="24"/>
        </w:rPr>
        <w:t>у</w:t>
      </w:r>
      <w:r w:rsidR="008560D1" w:rsidRPr="00491F21">
        <w:rPr>
          <w:rFonts w:ascii="Times New Roman" w:eastAsia="Calibri" w:hAnsi="Times New Roman" w:cs="Times New Roman"/>
          <w:b/>
          <w:i/>
          <w:sz w:val="24"/>
          <w:szCs w:val="24"/>
        </w:rPr>
        <w:t>, 1 час в неделю)</w:t>
      </w:r>
    </w:p>
    <w:tbl>
      <w:tblPr>
        <w:tblStyle w:val="a3"/>
        <w:tblW w:w="0" w:type="auto"/>
        <w:tblLook w:val="04A0"/>
      </w:tblPr>
      <w:tblGrid>
        <w:gridCol w:w="459"/>
        <w:gridCol w:w="5813"/>
        <w:gridCol w:w="2065"/>
        <w:gridCol w:w="2197"/>
      </w:tblGrid>
      <w:tr w:rsidR="002F59AF" w:rsidRPr="00491F21" w:rsidTr="002F59AF">
        <w:trPr>
          <w:trHeight w:val="562"/>
        </w:trPr>
        <w:tc>
          <w:tcPr>
            <w:tcW w:w="459" w:type="dxa"/>
            <w:vAlign w:val="center"/>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w:t>
            </w:r>
          </w:p>
        </w:tc>
        <w:tc>
          <w:tcPr>
            <w:tcW w:w="9572" w:type="dxa"/>
            <w:vAlign w:val="center"/>
          </w:tcPr>
          <w:p w:rsidR="002F59AF" w:rsidRPr="00491F21" w:rsidRDefault="002F59AF" w:rsidP="00D961AB">
            <w:pPr>
              <w:rPr>
                <w:rFonts w:ascii="Times New Roman" w:hAnsi="Times New Roman" w:cs="Times New Roman"/>
                <w:b/>
                <w:sz w:val="24"/>
                <w:szCs w:val="24"/>
              </w:rPr>
            </w:pPr>
            <w:r w:rsidRPr="00491F21">
              <w:rPr>
                <w:rFonts w:ascii="Times New Roman" w:hAnsi="Times New Roman" w:cs="Times New Roman"/>
                <w:b/>
                <w:sz w:val="24"/>
                <w:szCs w:val="24"/>
              </w:rPr>
              <w:t>Тема занятия</w:t>
            </w:r>
          </w:p>
        </w:tc>
        <w:tc>
          <w:tcPr>
            <w:tcW w:w="2693"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Дата проведения</w:t>
            </w:r>
          </w:p>
          <w:p w:rsidR="002F59AF" w:rsidRPr="00491F21" w:rsidRDefault="002F59AF" w:rsidP="00D961AB">
            <w:pPr>
              <w:jc w:val="center"/>
              <w:rPr>
                <w:rFonts w:ascii="Times New Roman" w:hAnsi="Times New Roman" w:cs="Times New Roman"/>
                <w:b/>
                <w:sz w:val="24"/>
                <w:szCs w:val="24"/>
              </w:rPr>
            </w:pPr>
          </w:p>
        </w:tc>
        <w:tc>
          <w:tcPr>
            <w:tcW w:w="2856" w:type="dxa"/>
            <w:vAlign w:val="center"/>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Примечание</w:t>
            </w:r>
          </w:p>
        </w:tc>
      </w:tr>
      <w:tr w:rsidR="003F230D" w:rsidRPr="00491F21" w:rsidTr="002F59AF">
        <w:tc>
          <w:tcPr>
            <w:tcW w:w="15580" w:type="dxa"/>
            <w:gridSpan w:val="4"/>
          </w:tcPr>
          <w:p w:rsidR="003F230D" w:rsidRPr="00491F21" w:rsidRDefault="003F230D" w:rsidP="00D961AB">
            <w:pPr>
              <w:spacing w:after="200"/>
              <w:ind w:firstLine="460"/>
              <w:contextualSpacing/>
              <w:rPr>
                <w:rFonts w:ascii="Times New Roman" w:eastAsia="Candara" w:hAnsi="Times New Roman" w:cs="Times New Roman"/>
                <w:b/>
                <w:iCs/>
                <w:sz w:val="24"/>
                <w:szCs w:val="24"/>
              </w:rPr>
            </w:pPr>
            <w:r w:rsidRPr="00491F21">
              <w:rPr>
                <w:rFonts w:ascii="Times New Roman" w:eastAsia="Candara" w:hAnsi="Times New Roman" w:cs="Times New Roman"/>
                <w:b/>
                <w:iCs/>
                <w:sz w:val="24"/>
                <w:szCs w:val="24"/>
              </w:rPr>
              <w:t xml:space="preserve">1. Введение. </w:t>
            </w:r>
            <w:proofErr w:type="gramStart"/>
            <w:r w:rsidRPr="00491F21">
              <w:rPr>
                <w:rFonts w:ascii="Times New Roman" w:eastAsia="Candara" w:hAnsi="Times New Roman" w:cs="Times New Roman"/>
                <w:b/>
                <w:iCs/>
                <w:sz w:val="24"/>
                <w:szCs w:val="24"/>
              </w:rPr>
              <w:t>Возникший</w:t>
            </w:r>
            <w:proofErr w:type="gramEnd"/>
            <w:r w:rsidRPr="00491F21">
              <w:rPr>
                <w:rFonts w:ascii="Times New Roman" w:eastAsia="Candara" w:hAnsi="Times New Roman" w:cs="Times New Roman"/>
                <w:b/>
                <w:iCs/>
                <w:sz w:val="24"/>
                <w:szCs w:val="24"/>
              </w:rPr>
              <w:t xml:space="preserve"> из ничего</w:t>
            </w:r>
            <w:r w:rsidR="00D961AB" w:rsidRPr="00491F21">
              <w:rPr>
                <w:rFonts w:ascii="Times New Roman" w:eastAsia="Candara" w:hAnsi="Times New Roman" w:cs="Times New Roman"/>
                <w:b/>
                <w:iCs/>
                <w:sz w:val="24"/>
                <w:szCs w:val="24"/>
              </w:rPr>
              <w:t xml:space="preserve"> (2ч)</w:t>
            </w: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w:t>
            </w:r>
          </w:p>
        </w:tc>
        <w:tc>
          <w:tcPr>
            <w:tcW w:w="9572" w:type="dxa"/>
          </w:tcPr>
          <w:p w:rsidR="002F59AF" w:rsidRPr="00491F21" w:rsidRDefault="002F59AF" w:rsidP="00D961AB">
            <w:pPr>
              <w:spacing w:after="200"/>
              <w:contextualSpacing/>
              <w:rPr>
                <w:rFonts w:ascii="Times New Roman" w:eastAsia="Candara" w:hAnsi="Times New Roman" w:cs="Times New Roman"/>
                <w:b/>
                <w:iCs/>
                <w:sz w:val="24"/>
                <w:szCs w:val="24"/>
              </w:rPr>
            </w:pPr>
            <w:r w:rsidRPr="00491F21">
              <w:rPr>
                <w:rFonts w:ascii="Times New Roman" w:eastAsia="Candara" w:hAnsi="Times New Roman" w:cs="Times New Roman"/>
                <w:iCs/>
                <w:sz w:val="24"/>
                <w:szCs w:val="24"/>
              </w:rPr>
              <w:t>Введение в курс «Увлекательная физика». Было ли Сотворение мира? Из чего все?</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Земля - избранница природы? Коварная соседка - Луна?</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3F230D" w:rsidRPr="00491F21" w:rsidTr="00103F96">
        <w:tc>
          <w:tcPr>
            <w:tcW w:w="15580" w:type="dxa"/>
            <w:gridSpan w:val="4"/>
            <w:tcBorders>
              <w:right w:val="single" w:sz="4" w:space="0" w:color="auto"/>
            </w:tcBorders>
          </w:tcPr>
          <w:p w:rsidR="003F230D" w:rsidRPr="00491F21" w:rsidRDefault="003F230D" w:rsidP="00D961AB">
            <w:pPr>
              <w:spacing w:after="200"/>
              <w:ind w:firstLine="460"/>
              <w:contextualSpacing/>
              <w:rPr>
                <w:rFonts w:ascii="Times New Roman" w:eastAsia="Candara" w:hAnsi="Times New Roman" w:cs="Times New Roman"/>
                <w:b/>
                <w:iCs/>
                <w:sz w:val="24"/>
                <w:szCs w:val="24"/>
              </w:rPr>
            </w:pPr>
            <w:r w:rsidRPr="00491F21">
              <w:rPr>
                <w:rFonts w:ascii="Times New Roman" w:eastAsia="Candara" w:hAnsi="Times New Roman" w:cs="Times New Roman"/>
                <w:b/>
                <w:iCs/>
                <w:sz w:val="24"/>
                <w:szCs w:val="24"/>
              </w:rPr>
              <w:t>2. У истоков механики</w:t>
            </w:r>
            <w:r w:rsidR="00D961AB" w:rsidRPr="00491F21">
              <w:rPr>
                <w:rFonts w:ascii="Times New Roman" w:eastAsia="Candara" w:hAnsi="Times New Roman" w:cs="Times New Roman"/>
                <w:b/>
                <w:iCs/>
                <w:sz w:val="24"/>
                <w:szCs w:val="24"/>
              </w:rPr>
              <w:t xml:space="preserve"> (3ч)</w:t>
            </w:r>
          </w:p>
        </w:tc>
      </w:tr>
      <w:tr w:rsidR="002F59AF" w:rsidRPr="00491F21" w:rsidTr="00103F96">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3</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 xml:space="preserve">В каком мире жили наши предки? Как двигаться по инерции?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Borders>
              <w:right w:val="single" w:sz="4" w:space="0" w:color="auto"/>
            </w:tcBorders>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4</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 xml:space="preserve">Великие ошибки великого Галилея. Кто стоял на плечах гигантов? Что влечет тела друг к другу?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5</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Аристотель был прав? Свобода в падении? Что мешает двигаться по инерции?</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3F230D" w:rsidRPr="00491F21" w:rsidTr="002F59AF">
        <w:tc>
          <w:tcPr>
            <w:tcW w:w="15580" w:type="dxa"/>
            <w:gridSpan w:val="4"/>
          </w:tcPr>
          <w:p w:rsidR="003F230D" w:rsidRPr="00491F21" w:rsidRDefault="00D961AB" w:rsidP="00D961AB">
            <w:pPr>
              <w:spacing w:after="200"/>
              <w:ind w:firstLine="460"/>
              <w:contextualSpacing/>
              <w:rPr>
                <w:rFonts w:ascii="Times New Roman" w:eastAsia="Candara" w:hAnsi="Times New Roman" w:cs="Times New Roman"/>
                <w:b/>
                <w:iCs/>
                <w:sz w:val="24"/>
                <w:szCs w:val="24"/>
              </w:rPr>
            </w:pPr>
            <w:r w:rsidRPr="00491F21">
              <w:rPr>
                <w:rFonts w:ascii="Times New Roman" w:eastAsia="Candara" w:hAnsi="Times New Roman" w:cs="Times New Roman"/>
                <w:b/>
                <w:iCs/>
                <w:sz w:val="24"/>
                <w:szCs w:val="24"/>
              </w:rPr>
              <w:t>3. Колебания. Акустика. Оптика (5ч)</w:t>
            </w: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6</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Маятник длиною в час? Что «сотворил» Фуко с маятником? Как колебания мерят время?</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7</w:t>
            </w:r>
          </w:p>
        </w:tc>
        <w:tc>
          <w:tcPr>
            <w:tcW w:w="9572" w:type="dxa"/>
          </w:tcPr>
          <w:p w:rsidR="002F59AF" w:rsidRPr="00491F21" w:rsidRDefault="002F59AF" w:rsidP="00D961AB">
            <w:pPr>
              <w:spacing w:after="200"/>
              <w:contextualSpacing/>
              <w:rPr>
                <w:rFonts w:ascii="Times New Roman" w:hAnsi="Times New Roman" w:cs="Times New Roman"/>
                <w:sz w:val="24"/>
                <w:szCs w:val="24"/>
              </w:rPr>
            </w:pPr>
            <w:r w:rsidRPr="00491F21">
              <w:rPr>
                <w:rFonts w:ascii="Times New Roman" w:eastAsia="Candara" w:hAnsi="Times New Roman" w:cs="Times New Roman"/>
                <w:iCs/>
                <w:sz w:val="24"/>
                <w:szCs w:val="24"/>
              </w:rPr>
              <w:t>Что слышат люди, киты и вампиры? Что радует музыкальный слух? Звуковые курьезы.</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8</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 xml:space="preserve">О чем спорили Исаак ньютон </w:t>
            </w:r>
            <w:proofErr w:type="gramStart"/>
            <w:r w:rsidRPr="00491F21">
              <w:rPr>
                <w:rFonts w:ascii="Times New Roman" w:eastAsia="Candara" w:hAnsi="Times New Roman" w:cs="Times New Roman"/>
                <w:iCs/>
                <w:sz w:val="24"/>
                <w:szCs w:val="24"/>
              </w:rPr>
              <w:t>с</w:t>
            </w:r>
            <w:proofErr w:type="gramEnd"/>
            <w:r w:rsidRPr="00491F21">
              <w:rPr>
                <w:rFonts w:ascii="Times New Roman" w:eastAsia="Candara" w:hAnsi="Times New Roman" w:cs="Times New Roman"/>
                <w:iCs/>
                <w:sz w:val="24"/>
                <w:szCs w:val="24"/>
              </w:rPr>
              <w:t xml:space="preserve"> </w:t>
            </w:r>
            <w:proofErr w:type="gramStart"/>
            <w:r w:rsidRPr="00491F21">
              <w:rPr>
                <w:rFonts w:ascii="Times New Roman" w:eastAsia="Candara" w:hAnsi="Times New Roman" w:cs="Times New Roman"/>
                <w:iCs/>
                <w:sz w:val="24"/>
                <w:szCs w:val="24"/>
              </w:rPr>
              <w:t>Христианам</w:t>
            </w:r>
            <w:proofErr w:type="gramEnd"/>
            <w:r w:rsidRPr="00491F21">
              <w:rPr>
                <w:rFonts w:ascii="Times New Roman" w:eastAsia="Candara" w:hAnsi="Times New Roman" w:cs="Times New Roman"/>
                <w:iCs/>
                <w:sz w:val="24"/>
                <w:szCs w:val="24"/>
              </w:rPr>
              <w:t xml:space="preserve"> Гюйгенсом? Как мы смотрим на мир?</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rPr>
          <w:trHeight w:val="188"/>
        </w:trPr>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9</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С одним глазом – лучше! Что дает второй глаз? Можно ли видеть как рыба?</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10</w:t>
            </w:r>
          </w:p>
        </w:tc>
        <w:tc>
          <w:tcPr>
            <w:tcW w:w="9572" w:type="dxa"/>
          </w:tcPr>
          <w:p w:rsidR="002F59AF" w:rsidRPr="00491F21" w:rsidRDefault="002F59AF" w:rsidP="00D961AB">
            <w:pPr>
              <w:spacing w:after="200"/>
              <w:contextualSpacing/>
              <w:rPr>
                <w:rFonts w:ascii="Times New Roman" w:hAnsi="Times New Roman" w:cs="Times New Roman"/>
                <w:sz w:val="24"/>
                <w:szCs w:val="24"/>
              </w:rPr>
            </w:pPr>
            <w:r w:rsidRPr="00491F21">
              <w:rPr>
                <w:rFonts w:ascii="Times New Roman" w:eastAsia="Candara" w:hAnsi="Times New Roman" w:cs="Times New Roman"/>
                <w:iCs/>
                <w:sz w:val="24"/>
                <w:szCs w:val="24"/>
              </w:rPr>
              <w:t>Курьезы нашего зрения. Что по бокам у радуги? Как Архимед сжег корабли?</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3F230D" w:rsidRPr="00491F21" w:rsidTr="002F59AF">
        <w:tc>
          <w:tcPr>
            <w:tcW w:w="15580" w:type="dxa"/>
            <w:gridSpan w:val="4"/>
          </w:tcPr>
          <w:p w:rsidR="003F230D" w:rsidRPr="00491F21" w:rsidRDefault="00D961AB" w:rsidP="00D961AB">
            <w:pPr>
              <w:spacing w:after="200"/>
              <w:ind w:firstLine="460"/>
              <w:contextualSpacing/>
              <w:rPr>
                <w:rFonts w:ascii="Times New Roman" w:eastAsia="Candara" w:hAnsi="Times New Roman" w:cs="Times New Roman"/>
                <w:b/>
                <w:iCs/>
                <w:sz w:val="24"/>
                <w:szCs w:val="24"/>
              </w:rPr>
            </w:pPr>
            <w:r w:rsidRPr="00491F21">
              <w:rPr>
                <w:rFonts w:ascii="Times New Roman" w:eastAsia="Candara" w:hAnsi="Times New Roman" w:cs="Times New Roman"/>
                <w:b/>
                <w:iCs/>
                <w:sz w:val="24"/>
                <w:szCs w:val="24"/>
              </w:rPr>
              <w:t>4. Жидкости и газы (7ч)</w:t>
            </w:r>
          </w:p>
        </w:tc>
      </w:tr>
      <w:tr w:rsidR="002F59AF" w:rsidRPr="00491F21" w:rsidTr="002F59AF">
        <w:trPr>
          <w:trHeight w:val="574"/>
        </w:trPr>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11</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 xml:space="preserve">Почему римский водопад на столбах? Какой формы свинцовые капли? Какой толщины пена?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12</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 xml:space="preserve">Мочить или не мочить? Опасно ли плавать на мертвом море?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13</w:t>
            </w:r>
          </w:p>
        </w:tc>
        <w:tc>
          <w:tcPr>
            <w:tcW w:w="9572" w:type="dxa"/>
          </w:tcPr>
          <w:p w:rsidR="002F59AF" w:rsidRPr="00491F21" w:rsidRDefault="002F59AF" w:rsidP="00D961AB">
            <w:pPr>
              <w:spacing w:after="200"/>
              <w:contextualSpacing/>
              <w:rPr>
                <w:rFonts w:ascii="Times New Roman" w:hAnsi="Times New Roman" w:cs="Times New Roman"/>
                <w:sz w:val="24"/>
                <w:szCs w:val="24"/>
              </w:rPr>
            </w:pPr>
            <w:r w:rsidRPr="00491F21">
              <w:rPr>
                <w:rFonts w:ascii="Times New Roman" w:eastAsia="Candara" w:hAnsi="Times New Roman" w:cs="Times New Roman"/>
                <w:iCs/>
                <w:sz w:val="24"/>
                <w:szCs w:val="24"/>
              </w:rPr>
              <w:t xml:space="preserve">Как подделать золото? Где плавают затонувшие корабли?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103F96">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14</w:t>
            </w:r>
          </w:p>
        </w:tc>
        <w:tc>
          <w:tcPr>
            <w:tcW w:w="9572" w:type="dxa"/>
          </w:tcPr>
          <w:p w:rsidR="002F59AF" w:rsidRPr="00491F21" w:rsidRDefault="002F59AF" w:rsidP="00D961AB">
            <w:pPr>
              <w:spacing w:after="200"/>
              <w:contextualSpacing/>
              <w:rPr>
                <w:rFonts w:ascii="Times New Roman" w:hAnsi="Times New Roman" w:cs="Times New Roman"/>
                <w:sz w:val="24"/>
                <w:szCs w:val="24"/>
              </w:rPr>
            </w:pPr>
            <w:r w:rsidRPr="00491F21">
              <w:rPr>
                <w:rFonts w:ascii="Times New Roman" w:eastAsia="Candara" w:hAnsi="Times New Roman" w:cs="Times New Roman"/>
                <w:iCs/>
                <w:sz w:val="24"/>
                <w:szCs w:val="24"/>
              </w:rPr>
              <w:t>Для чего рыбе пузырь? Как открывали пустоты.</w:t>
            </w:r>
          </w:p>
        </w:tc>
        <w:tc>
          <w:tcPr>
            <w:tcW w:w="5549" w:type="dxa"/>
            <w:gridSpan w:val="2"/>
            <w:tcBorders>
              <w:right w:val="single" w:sz="4" w:space="0" w:color="auto"/>
            </w:tcBorders>
          </w:tcPr>
          <w:p w:rsidR="002F59AF" w:rsidRPr="00491F21" w:rsidRDefault="002F59AF" w:rsidP="00D961AB">
            <w:pPr>
              <w:rPr>
                <w:rFonts w:ascii="Times New Roman" w:hAnsi="Times New Roman" w:cs="Times New Roman"/>
                <w:sz w:val="24"/>
                <w:szCs w:val="24"/>
              </w:rPr>
            </w:pPr>
          </w:p>
        </w:tc>
      </w:tr>
      <w:tr w:rsidR="002F59AF" w:rsidRPr="00491F21" w:rsidTr="00103F96">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15</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Что держит шарик на фонтане? Самолет или ракета?</w:t>
            </w:r>
          </w:p>
        </w:tc>
        <w:tc>
          <w:tcPr>
            <w:tcW w:w="5549" w:type="dxa"/>
            <w:gridSpan w:val="2"/>
            <w:tcBorders>
              <w:right w:val="single" w:sz="4" w:space="0" w:color="auto"/>
            </w:tcBorders>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16</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Махать или крутить? Как делать деньги из воздуха?</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17</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Плывем против здорового смысла? Как ведет себя жидкость в ловушке?</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3F230D" w:rsidRPr="00491F21" w:rsidTr="002F59AF">
        <w:tc>
          <w:tcPr>
            <w:tcW w:w="15580" w:type="dxa"/>
            <w:gridSpan w:val="4"/>
          </w:tcPr>
          <w:p w:rsidR="003F230D" w:rsidRPr="00491F21" w:rsidRDefault="00D961AB" w:rsidP="00D961AB">
            <w:pPr>
              <w:spacing w:after="200"/>
              <w:ind w:firstLine="460"/>
              <w:contextualSpacing/>
              <w:rPr>
                <w:rFonts w:ascii="Times New Roman" w:eastAsia="Candara" w:hAnsi="Times New Roman" w:cs="Times New Roman"/>
                <w:b/>
                <w:iCs/>
                <w:sz w:val="24"/>
                <w:szCs w:val="24"/>
              </w:rPr>
            </w:pPr>
            <w:r w:rsidRPr="00491F21">
              <w:rPr>
                <w:rFonts w:ascii="Times New Roman" w:eastAsia="Candara" w:hAnsi="Times New Roman" w:cs="Times New Roman"/>
                <w:b/>
                <w:iCs/>
                <w:sz w:val="24"/>
                <w:szCs w:val="24"/>
              </w:rPr>
              <w:t>5. Тепло и сила (4ч)</w:t>
            </w: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18</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 xml:space="preserve">Что вы знаете о теплоте? Лучшая печь – это холодильник! Фатальна ли тепловая смерть?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19</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 xml:space="preserve">Кто такой «демон Максвелл?» Двигателю две тысячи лет?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20</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Отто, Дизель Герон? Как начинался автомобиль?</w:t>
            </w:r>
          </w:p>
        </w:tc>
        <w:tc>
          <w:tcPr>
            <w:tcW w:w="5549" w:type="dxa"/>
            <w:gridSpan w:val="2"/>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21</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Чем хороши тепломеханические гибриды? Почему килограмм энергии?</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3F230D" w:rsidRPr="00491F21" w:rsidTr="002F59AF">
        <w:tc>
          <w:tcPr>
            <w:tcW w:w="15580" w:type="dxa"/>
            <w:gridSpan w:val="4"/>
          </w:tcPr>
          <w:p w:rsidR="003F230D" w:rsidRPr="00491F21" w:rsidRDefault="003F230D" w:rsidP="00D961AB">
            <w:pPr>
              <w:ind w:firstLine="460"/>
              <w:rPr>
                <w:rFonts w:ascii="Times New Roman" w:hAnsi="Times New Roman" w:cs="Times New Roman"/>
                <w:sz w:val="24"/>
                <w:szCs w:val="24"/>
              </w:rPr>
            </w:pPr>
            <w:r w:rsidRPr="00491F21">
              <w:rPr>
                <w:rFonts w:ascii="Times New Roman" w:eastAsia="Candara" w:hAnsi="Times New Roman" w:cs="Times New Roman"/>
                <w:b/>
                <w:iCs/>
                <w:sz w:val="24"/>
                <w:szCs w:val="24"/>
              </w:rPr>
              <w:t>6. «Грозовая материя» - электричество</w:t>
            </w:r>
            <w:r w:rsidR="00D961AB" w:rsidRPr="00491F21">
              <w:rPr>
                <w:rFonts w:ascii="Times New Roman" w:eastAsia="Candara" w:hAnsi="Times New Roman" w:cs="Times New Roman"/>
                <w:b/>
                <w:iCs/>
                <w:sz w:val="24"/>
                <w:szCs w:val="24"/>
              </w:rPr>
              <w:t xml:space="preserve"> (4ч)</w:t>
            </w: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22</w:t>
            </w:r>
          </w:p>
        </w:tc>
        <w:tc>
          <w:tcPr>
            <w:tcW w:w="9572" w:type="dxa"/>
          </w:tcPr>
          <w:p w:rsidR="002F59AF" w:rsidRPr="00491F21" w:rsidRDefault="002F59AF" w:rsidP="00D961AB">
            <w:pPr>
              <w:spacing w:after="200"/>
              <w:contextualSpacing/>
              <w:rPr>
                <w:rFonts w:ascii="Times New Roman" w:eastAsia="Candara" w:hAnsi="Times New Roman" w:cs="Times New Roman"/>
                <w:b/>
                <w:iCs/>
                <w:sz w:val="24"/>
                <w:szCs w:val="24"/>
              </w:rPr>
            </w:pPr>
            <w:r w:rsidRPr="00491F21">
              <w:rPr>
                <w:rFonts w:ascii="Times New Roman" w:eastAsia="Candara" w:hAnsi="Times New Roman" w:cs="Times New Roman"/>
                <w:iCs/>
                <w:sz w:val="24"/>
                <w:szCs w:val="24"/>
              </w:rPr>
              <w:t>Янтарь против стекла? Смерть пришла с облаков. Таинственные проявления атмосферного электричества.</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23</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 xml:space="preserve">Шаровая молния – что это? Как накопить электроны?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24</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 xml:space="preserve">Бывает ли электричество «Живое»? Сколько вольт в </w:t>
            </w:r>
            <w:r w:rsidRPr="00491F21">
              <w:rPr>
                <w:rFonts w:ascii="Times New Roman" w:eastAsia="Candara" w:hAnsi="Times New Roman" w:cs="Times New Roman"/>
                <w:iCs/>
                <w:sz w:val="24"/>
                <w:szCs w:val="24"/>
              </w:rPr>
              <w:lastRenderedPageBreak/>
              <w:t xml:space="preserve">вольтовом столбе?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lastRenderedPageBreak/>
              <w:t>25</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Как накопить электроэнергию? Чем кормить электрическую лошадку?</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3F230D" w:rsidRPr="00491F21" w:rsidTr="002F59AF">
        <w:tc>
          <w:tcPr>
            <w:tcW w:w="15580" w:type="dxa"/>
            <w:gridSpan w:val="4"/>
          </w:tcPr>
          <w:p w:rsidR="003F230D" w:rsidRPr="00491F21" w:rsidRDefault="003F230D" w:rsidP="00D961AB">
            <w:pPr>
              <w:ind w:firstLine="460"/>
              <w:rPr>
                <w:rFonts w:ascii="Times New Roman" w:hAnsi="Times New Roman" w:cs="Times New Roman"/>
                <w:sz w:val="24"/>
                <w:szCs w:val="24"/>
              </w:rPr>
            </w:pPr>
            <w:r w:rsidRPr="00491F21">
              <w:rPr>
                <w:rFonts w:ascii="Times New Roman" w:eastAsia="Candara" w:hAnsi="Times New Roman" w:cs="Times New Roman"/>
                <w:b/>
                <w:iCs/>
                <w:sz w:val="24"/>
                <w:szCs w:val="24"/>
              </w:rPr>
              <w:t>7. Магнетизм магнита</w:t>
            </w:r>
            <w:r w:rsidR="00D961AB" w:rsidRPr="00491F21">
              <w:rPr>
                <w:rFonts w:ascii="Times New Roman" w:eastAsia="Candara" w:hAnsi="Times New Roman" w:cs="Times New Roman"/>
                <w:b/>
                <w:iCs/>
                <w:sz w:val="24"/>
                <w:szCs w:val="24"/>
              </w:rPr>
              <w:t xml:space="preserve"> (9ч)</w:t>
            </w: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26</w:t>
            </w:r>
          </w:p>
        </w:tc>
        <w:tc>
          <w:tcPr>
            <w:tcW w:w="9572" w:type="dxa"/>
          </w:tcPr>
          <w:p w:rsidR="002F59AF" w:rsidRPr="00491F21" w:rsidRDefault="002F59AF" w:rsidP="00D961AB">
            <w:pPr>
              <w:spacing w:after="200"/>
              <w:contextualSpacing/>
              <w:rPr>
                <w:rFonts w:ascii="Times New Roman" w:eastAsia="Candara" w:hAnsi="Times New Roman" w:cs="Times New Roman"/>
                <w:b/>
                <w:iCs/>
                <w:sz w:val="24"/>
                <w:szCs w:val="24"/>
              </w:rPr>
            </w:pPr>
            <w:r w:rsidRPr="00491F21">
              <w:rPr>
                <w:rFonts w:ascii="Times New Roman" w:eastAsia="Candara" w:hAnsi="Times New Roman" w:cs="Times New Roman"/>
                <w:iCs/>
                <w:sz w:val="24"/>
                <w:szCs w:val="24"/>
              </w:rPr>
              <w:t>Почему магнит называют магнитом? Что такое югоуказатель?</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27</w:t>
            </w:r>
          </w:p>
        </w:tc>
        <w:tc>
          <w:tcPr>
            <w:tcW w:w="9572" w:type="dxa"/>
          </w:tcPr>
          <w:p w:rsidR="002F59AF" w:rsidRPr="00491F21" w:rsidRDefault="002F59AF" w:rsidP="00D961AB">
            <w:pPr>
              <w:rPr>
                <w:rFonts w:ascii="Times New Roman" w:hAnsi="Times New Roman" w:cs="Times New Roman"/>
                <w:sz w:val="24"/>
                <w:szCs w:val="24"/>
              </w:rPr>
            </w:pPr>
            <w:r w:rsidRPr="00491F21">
              <w:rPr>
                <w:rFonts w:ascii="Times New Roman" w:eastAsia="Candara" w:hAnsi="Times New Roman" w:cs="Times New Roman"/>
                <w:iCs/>
                <w:sz w:val="24"/>
                <w:szCs w:val="24"/>
              </w:rPr>
              <w:t xml:space="preserve">Сильны ли магнитные искушения? Возможен ли магнитный «вечный двигатель»?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28</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Летает ли гроб Магомета? Какой магнетизм продольный, а какой – поперечный?</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29</w:t>
            </w:r>
          </w:p>
        </w:tc>
        <w:tc>
          <w:tcPr>
            <w:tcW w:w="9572" w:type="dxa"/>
          </w:tcPr>
          <w:p w:rsidR="002F59AF" w:rsidRPr="00491F21" w:rsidRDefault="002F59AF" w:rsidP="00D961AB">
            <w:pPr>
              <w:spacing w:after="200"/>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 xml:space="preserve">Что за подвеска – магнитная? Бывает ли подвеска «горячей»?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30</w:t>
            </w:r>
          </w:p>
        </w:tc>
        <w:tc>
          <w:tcPr>
            <w:tcW w:w="9572" w:type="dxa"/>
          </w:tcPr>
          <w:p w:rsidR="002F59AF" w:rsidRPr="00491F21" w:rsidRDefault="002F59AF" w:rsidP="00D961AB">
            <w:pPr>
              <w:spacing w:after="200"/>
              <w:contextualSpacing/>
              <w:rPr>
                <w:rFonts w:ascii="Times New Roman" w:eastAsia="Candara" w:hAnsi="Times New Roman" w:cs="Times New Roman"/>
                <w:b/>
                <w:iCs/>
                <w:sz w:val="24"/>
                <w:szCs w:val="24"/>
              </w:rPr>
            </w:pPr>
            <w:r w:rsidRPr="00491F21">
              <w:rPr>
                <w:rFonts w:ascii="Times New Roman" w:eastAsia="Candara" w:hAnsi="Times New Roman" w:cs="Times New Roman"/>
                <w:iCs/>
                <w:sz w:val="24"/>
                <w:szCs w:val="24"/>
              </w:rPr>
              <w:t xml:space="preserve">Какие это поезда – летающие? Налейте мне пол-литра магнита! А не купить ли магнитную челюсть? </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31</w:t>
            </w:r>
          </w:p>
        </w:tc>
        <w:tc>
          <w:tcPr>
            <w:tcW w:w="9572" w:type="dxa"/>
          </w:tcPr>
          <w:p w:rsidR="002F59AF" w:rsidRPr="00491F21" w:rsidRDefault="002F59AF" w:rsidP="00D961AB">
            <w:pPr>
              <w:spacing w:after="200"/>
              <w:contextualSpacing/>
              <w:rPr>
                <w:rFonts w:ascii="Times New Roman" w:eastAsia="Candara" w:hAnsi="Times New Roman" w:cs="Times New Roman"/>
                <w:b/>
                <w:iCs/>
                <w:sz w:val="24"/>
                <w:szCs w:val="24"/>
              </w:rPr>
            </w:pPr>
            <w:r w:rsidRPr="00491F21">
              <w:rPr>
                <w:rFonts w:ascii="Times New Roman" w:eastAsia="Candara" w:hAnsi="Times New Roman" w:cs="Times New Roman"/>
                <w:iCs/>
                <w:sz w:val="24"/>
                <w:szCs w:val="24"/>
              </w:rPr>
              <w:t>Куда сбежал Северный полюс? Кто «запятнал» Солнце?</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32</w:t>
            </w:r>
          </w:p>
        </w:tc>
        <w:tc>
          <w:tcPr>
            <w:tcW w:w="9572" w:type="dxa"/>
          </w:tcPr>
          <w:p w:rsidR="002F59AF" w:rsidRPr="00491F21" w:rsidRDefault="002F59AF" w:rsidP="00D961AB">
            <w:pPr>
              <w:spacing w:after="200"/>
              <w:contextualSpacing/>
              <w:rPr>
                <w:rFonts w:ascii="Times New Roman" w:eastAsia="Candara" w:hAnsi="Times New Roman" w:cs="Times New Roman"/>
                <w:b/>
                <w:iCs/>
                <w:sz w:val="24"/>
                <w:szCs w:val="24"/>
              </w:rPr>
            </w:pPr>
            <w:r w:rsidRPr="00491F21">
              <w:rPr>
                <w:rFonts w:ascii="Times New Roman" w:eastAsia="Candara" w:hAnsi="Times New Roman" w:cs="Times New Roman"/>
                <w:iCs/>
                <w:sz w:val="24"/>
                <w:szCs w:val="24"/>
              </w:rPr>
              <w:t xml:space="preserve">Земное эхо солнечных бурь? В поисках магнитного монополя. Янтарь с </w:t>
            </w:r>
            <w:proofErr w:type="gramStart"/>
            <w:r w:rsidRPr="00491F21">
              <w:rPr>
                <w:rFonts w:ascii="Times New Roman" w:eastAsia="Candara" w:hAnsi="Times New Roman" w:cs="Times New Roman"/>
                <w:iCs/>
                <w:sz w:val="24"/>
                <w:szCs w:val="24"/>
              </w:rPr>
              <w:t>магнитном</w:t>
            </w:r>
            <w:proofErr w:type="gramEnd"/>
            <w:r w:rsidRPr="00491F21">
              <w:rPr>
                <w:rFonts w:ascii="Times New Roman" w:eastAsia="Candara" w:hAnsi="Times New Roman" w:cs="Times New Roman"/>
                <w:iCs/>
                <w:sz w:val="24"/>
                <w:szCs w:val="24"/>
              </w:rPr>
              <w:t xml:space="preserve"> – братья?</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33</w:t>
            </w:r>
          </w:p>
        </w:tc>
        <w:tc>
          <w:tcPr>
            <w:tcW w:w="9572" w:type="dxa"/>
          </w:tcPr>
          <w:p w:rsidR="002F59AF" w:rsidRPr="00491F21" w:rsidRDefault="002F59AF" w:rsidP="00491F21">
            <w:pPr>
              <w:contextualSpacing/>
              <w:rPr>
                <w:rFonts w:ascii="Times New Roman" w:eastAsia="Candara" w:hAnsi="Times New Roman" w:cs="Times New Roman"/>
                <w:iCs/>
                <w:sz w:val="24"/>
                <w:szCs w:val="24"/>
              </w:rPr>
            </w:pPr>
            <w:r w:rsidRPr="00491F21">
              <w:rPr>
                <w:rFonts w:ascii="Times New Roman" w:eastAsia="Candara" w:hAnsi="Times New Roman" w:cs="Times New Roman"/>
                <w:iCs/>
                <w:sz w:val="24"/>
                <w:szCs w:val="24"/>
              </w:rPr>
              <w:t>Как электромагнит набрался сил? Электромагнитные фокусы и мошенничества. Как холод помог магниту?</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r w:rsidR="002F59AF" w:rsidRPr="00491F21" w:rsidTr="002F59AF">
        <w:tc>
          <w:tcPr>
            <w:tcW w:w="459" w:type="dxa"/>
          </w:tcPr>
          <w:p w:rsidR="002F59AF" w:rsidRPr="00491F21" w:rsidRDefault="002F59AF" w:rsidP="00D961AB">
            <w:pPr>
              <w:jc w:val="center"/>
              <w:rPr>
                <w:rFonts w:ascii="Times New Roman" w:hAnsi="Times New Roman" w:cs="Times New Roman"/>
                <w:b/>
                <w:sz w:val="24"/>
                <w:szCs w:val="24"/>
              </w:rPr>
            </w:pPr>
            <w:r w:rsidRPr="00491F21">
              <w:rPr>
                <w:rFonts w:ascii="Times New Roman" w:hAnsi="Times New Roman" w:cs="Times New Roman"/>
                <w:b/>
                <w:sz w:val="24"/>
                <w:szCs w:val="24"/>
              </w:rPr>
              <w:t>34</w:t>
            </w:r>
          </w:p>
        </w:tc>
        <w:tc>
          <w:tcPr>
            <w:tcW w:w="9572" w:type="dxa"/>
          </w:tcPr>
          <w:p w:rsidR="002F59AF" w:rsidRPr="00491F21" w:rsidRDefault="002F59AF" w:rsidP="00D961AB">
            <w:pPr>
              <w:spacing w:after="200"/>
              <w:contextualSpacing/>
              <w:rPr>
                <w:rFonts w:ascii="Times New Roman" w:eastAsia="Candara" w:hAnsi="Times New Roman" w:cs="Times New Roman"/>
                <w:b/>
                <w:iCs/>
                <w:sz w:val="24"/>
                <w:szCs w:val="24"/>
              </w:rPr>
            </w:pPr>
            <w:r w:rsidRPr="00491F21">
              <w:rPr>
                <w:rFonts w:ascii="Times New Roman" w:eastAsia="Candara" w:hAnsi="Times New Roman" w:cs="Times New Roman"/>
                <w:iCs/>
                <w:sz w:val="24"/>
                <w:szCs w:val="24"/>
              </w:rPr>
              <w:t xml:space="preserve">Скандал и сенсация в физике сверхпроводимости. Как Фарадей перехитрил Ампера? </w:t>
            </w:r>
            <w:r w:rsidRPr="00491F21">
              <w:rPr>
                <w:rFonts w:ascii="Times New Roman" w:eastAsia="Candara" w:hAnsi="Times New Roman" w:cs="Times New Roman"/>
                <w:b/>
                <w:iCs/>
                <w:sz w:val="24"/>
                <w:szCs w:val="24"/>
              </w:rPr>
              <w:t>Подведение итогов курса</w:t>
            </w:r>
          </w:p>
        </w:tc>
        <w:tc>
          <w:tcPr>
            <w:tcW w:w="2693" w:type="dxa"/>
          </w:tcPr>
          <w:p w:rsidR="002F59AF" w:rsidRPr="00491F21" w:rsidRDefault="002F59AF" w:rsidP="00D961AB">
            <w:pPr>
              <w:jc w:val="center"/>
              <w:rPr>
                <w:rFonts w:ascii="Times New Roman" w:hAnsi="Times New Roman" w:cs="Times New Roman"/>
                <w:b/>
                <w:sz w:val="24"/>
                <w:szCs w:val="24"/>
              </w:rPr>
            </w:pPr>
          </w:p>
        </w:tc>
        <w:tc>
          <w:tcPr>
            <w:tcW w:w="2856" w:type="dxa"/>
          </w:tcPr>
          <w:p w:rsidR="002F59AF" w:rsidRPr="00491F21" w:rsidRDefault="002F59AF" w:rsidP="00D961AB">
            <w:pPr>
              <w:rPr>
                <w:rFonts w:ascii="Times New Roman" w:hAnsi="Times New Roman" w:cs="Times New Roman"/>
                <w:sz w:val="24"/>
                <w:szCs w:val="24"/>
              </w:rPr>
            </w:pPr>
          </w:p>
        </w:tc>
      </w:tr>
    </w:tbl>
    <w:p w:rsidR="00D42843" w:rsidRPr="00491F21" w:rsidRDefault="00D42843" w:rsidP="00090DEE">
      <w:pPr>
        <w:ind w:firstLine="567"/>
        <w:rPr>
          <w:rFonts w:ascii="Times New Roman" w:hAnsi="Times New Roman" w:cs="Times New Roman"/>
        </w:rPr>
      </w:pPr>
    </w:p>
    <w:sectPr w:rsidR="00D42843" w:rsidRPr="00491F21" w:rsidSect="00103F96">
      <w:footerReference w:type="default" r:id="rId8"/>
      <w:pgSz w:w="11906" w:h="16838"/>
      <w:pgMar w:top="907" w:right="1021" w:bottom="567" w:left="567" w:header="709" w:footer="17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18F" w:rsidRDefault="00D0518F" w:rsidP="00DA6364">
      <w:pPr>
        <w:spacing w:after="0" w:line="240" w:lineRule="auto"/>
      </w:pPr>
      <w:r>
        <w:separator/>
      </w:r>
    </w:p>
  </w:endnote>
  <w:endnote w:type="continuationSeparator" w:id="0">
    <w:p w:rsidR="00D0518F" w:rsidRDefault="00D0518F" w:rsidP="00DA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HiddenHorzOCR, 'MS Minch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52046"/>
      <w:docPartObj>
        <w:docPartGallery w:val="Page Numbers (Bottom of Page)"/>
        <w:docPartUnique/>
      </w:docPartObj>
    </w:sdtPr>
    <w:sdtContent>
      <w:p w:rsidR="00287E4A" w:rsidRDefault="001D581C">
        <w:pPr>
          <w:pStyle w:val="a8"/>
          <w:jc w:val="right"/>
        </w:pPr>
        <w:r>
          <w:fldChar w:fldCharType="begin"/>
        </w:r>
        <w:r w:rsidR="00287E4A">
          <w:instrText>PAGE   \* MERGEFORMAT</w:instrText>
        </w:r>
        <w:r>
          <w:fldChar w:fldCharType="separate"/>
        </w:r>
        <w:r w:rsidR="000804E6">
          <w:rPr>
            <w:noProof/>
          </w:rPr>
          <w:t>5</w:t>
        </w:r>
        <w:r>
          <w:fldChar w:fldCharType="end"/>
        </w:r>
      </w:p>
    </w:sdtContent>
  </w:sdt>
  <w:p w:rsidR="00287E4A" w:rsidRDefault="00287E4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18F" w:rsidRDefault="00D0518F" w:rsidP="00DA6364">
      <w:pPr>
        <w:spacing w:after="0" w:line="240" w:lineRule="auto"/>
      </w:pPr>
      <w:r>
        <w:separator/>
      </w:r>
    </w:p>
  </w:footnote>
  <w:footnote w:type="continuationSeparator" w:id="0">
    <w:p w:rsidR="00D0518F" w:rsidRDefault="00D0518F" w:rsidP="00DA63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singleLevel"/>
    <w:tmpl w:val="0000001A"/>
    <w:name w:val="WW8Num26"/>
    <w:lvl w:ilvl="0">
      <w:start w:val="1"/>
      <w:numFmt w:val="bullet"/>
      <w:lvlText w:val=""/>
      <w:lvlJc w:val="left"/>
      <w:pPr>
        <w:tabs>
          <w:tab w:val="num" w:pos="-283"/>
        </w:tabs>
        <w:ind w:left="437" w:hanging="360"/>
      </w:pPr>
      <w:rPr>
        <w:rFonts w:ascii="Wingdings" w:hAnsi="Wingdings" w:cs="Symbol"/>
        <w:sz w:val="20"/>
      </w:rPr>
    </w:lvl>
  </w:abstractNum>
  <w:abstractNum w:abstractNumId="1">
    <w:nsid w:val="03766833"/>
    <w:multiLevelType w:val="hybridMultilevel"/>
    <w:tmpl w:val="85D22EAC"/>
    <w:lvl w:ilvl="0" w:tplc="F8BCD97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C4F6DBA"/>
    <w:multiLevelType w:val="hybridMultilevel"/>
    <w:tmpl w:val="DD1896F0"/>
    <w:lvl w:ilvl="0" w:tplc="184C9DBE">
      <w:start w:val="4"/>
      <w:numFmt w:val="decimal"/>
      <w:lvlText w:val="%1."/>
      <w:lvlJc w:val="left"/>
      <w:pPr>
        <w:ind w:left="786"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5C29CF"/>
    <w:multiLevelType w:val="multilevel"/>
    <w:tmpl w:val="AA923C9E"/>
    <w:lvl w:ilvl="0">
      <w:start w:val="1"/>
      <w:numFmt w:val="bullet"/>
      <w:lvlText w:val=""/>
      <w:lvlJc w:val="left"/>
      <w:pPr>
        <w:tabs>
          <w:tab w:val="num" w:pos="2346"/>
        </w:tabs>
        <w:ind w:left="2346" w:hanging="360"/>
      </w:pPr>
      <w:rPr>
        <w:rFonts w:ascii="Wingdings" w:hAnsi="Wingdings" w:hint="default"/>
        <w:sz w:val="20"/>
      </w:rPr>
    </w:lvl>
    <w:lvl w:ilvl="1">
      <w:start w:val="10"/>
      <w:numFmt w:val="decimal"/>
      <w:lvlText w:val="%2."/>
      <w:lvlJc w:val="left"/>
      <w:pPr>
        <w:ind w:left="3066" w:hanging="360"/>
      </w:pPr>
      <w:rPr>
        <w:rFonts w:hint="default"/>
      </w:rPr>
    </w:lvl>
    <w:lvl w:ilvl="2" w:tentative="1">
      <w:start w:val="1"/>
      <w:numFmt w:val="bullet"/>
      <w:lvlText w:val=""/>
      <w:lvlJc w:val="left"/>
      <w:pPr>
        <w:tabs>
          <w:tab w:val="num" w:pos="3786"/>
        </w:tabs>
        <w:ind w:left="3786" w:hanging="360"/>
      </w:pPr>
      <w:rPr>
        <w:rFonts w:ascii="Wingdings" w:hAnsi="Wingdings" w:hint="default"/>
        <w:sz w:val="20"/>
      </w:rPr>
    </w:lvl>
    <w:lvl w:ilvl="3" w:tentative="1">
      <w:start w:val="1"/>
      <w:numFmt w:val="bullet"/>
      <w:lvlText w:val=""/>
      <w:lvlJc w:val="left"/>
      <w:pPr>
        <w:tabs>
          <w:tab w:val="num" w:pos="4506"/>
        </w:tabs>
        <w:ind w:left="4506" w:hanging="360"/>
      </w:pPr>
      <w:rPr>
        <w:rFonts w:ascii="Wingdings" w:hAnsi="Wingdings" w:hint="default"/>
        <w:sz w:val="20"/>
      </w:rPr>
    </w:lvl>
    <w:lvl w:ilvl="4" w:tentative="1">
      <w:start w:val="1"/>
      <w:numFmt w:val="bullet"/>
      <w:lvlText w:val=""/>
      <w:lvlJc w:val="left"/>
      <w:pPr>
        <w:tabs>
          <w:tab w:val="num" w:pos="5226"/>
        </w:tabs>
        <w:ind w:left="5226" w:hanging="360"/>
      </w:pPr>
      <w:rPr>
        <w:rFonts w:ascii="Wingdings" w:hAnsi="Wingdings" w:hint="default"/>
        <w:sz w:val="20"/>
      </w:rPr>
    </w:lvl>
    <w:lvl w:ilvl="5" w:tentative="1">
      <w:start w:val="1"/>
      <w:numFmt w:val="bullet"/>
      <w:lvlText w:val=""/>
      <w:lvlJc w:val="left"/>
      <w:pPr>
        <w:tabs>
          <w:tab w:val="num" w:pos="5946"/>
        </w:tabs>
        <w:ind w:left="5946" w:hanging="360"/>
      </w:pPr>
      <w:rPr>
        <w:rFonts w:ascii="Wingdings" w:hAnsi="Wingdings" w:hint="default"/>
        <w:sz w:val="20"/>
      </w:rPr>
    </w:lvl>
    <w:lvl w:ilvl="6" w:tentative="1">
      <w:start w:val="1"/>
      <w:numFmt w:val="bullet"/>
      <w:lvlText w:val=""/>
      <w:lvlJc w:val="left"/>
      <w:pPr>
        <w:tabs>
          <w:tab w:val="num" w:pos="6666"/>
        </w:tabs>
        <w:ind w:left="6666" w:hanging="360"/>
      </w:pPr>
      <w:rPr>
        <w:rFonts w:ascii="Wingdings" w:hAnsi="Wingdings" w:hint="default"/>
        <w:sz w:val="20"/>
      </w:rPr>
    </w:lvl>
    <w:lvl w:ilvl="7" w:tentative="1">
      <w:start w:val="1"/>
      <w:numFmt w:val="bullet"/>
      <w:lvlText w:val=""/>
      <w:lvlJc w:val="left"/>
      <w:pPr>
        <w:tabs>
          <w:tab w:val="num" w:pos="7386"/>
        </w:tabs>
        <w:ind w:left="7386" w:hanging="360"/>
      </w:pPr>
      <w:rPr>
        <w:rFonts w:ascii="Wingdings" w:hAnsi="Wingdings" w:hint="default"/>
        <w:sz w:val="20"/>
      </w:rPr>
    </w:lvl>
    <w:lvl w:ilvl="8" w:tentative="1">
      <w:start w:val="1"/>
      <w:numFmt w:val="bullet"/>
      <w:lvlText w:val=""/>
      <w:lvlJc w:val="left"/>
      <w:pPr>
        <w:tabs>
          <w:tab w:val="num" w:pos="8106"/>
        </w:tabs>
        <w:ind w:left="8106" w:hanging="360"/>
      </w:pPr>
      <w:rPr>
        <w:rFonts w:ascii="Wingdings" w:hAnsi="Wingdings" w:hint="default"/>
        <w:sz w:val="20"/>
      </w:rPr>
    </w:lvl>
  </w:abstractNum>
  <w:abstractNum w:abstractNumId="4">
    <w:nsid w:val="29C93BE7"/>
    <w:multiLevelType w:val="multilevel"/>
    <w:tmpl w:val="342E34B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F7AFE"/>
    <w:multiLevelType w:val="multilevel"/>
    <w:tmpl w:val="7C1CB9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404156"/>
    <w:multiLevelType w:val="multilevel"/>
    <w:tmpl w:val="7A2E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1153CA"/>
    <w:multiLevelType w:val="multilevel"/>
    <w:tmpl w:val="5C7422E6"/>
    <w:styleLink w:val="WW8Num10"/>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39203D1"/>
    <w:multiLevelType w:val="hybridMultilevel"/>
    <w:tmpl w:val="42F4EF7E"/>
    <w:lvl w:ilvl="0" w:tplc="C34254B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0132891"/>
    <w:multiLevelType w:val="hybridMultilevel"/>
    <w:tmpl w:val="135C0D5C"/>
    <w:lvl w:ilvl="0" w:tplc="169019C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2DF727C"/>
    <w:multiLevelType w:val="hybridMultilevel"/>
    <w:tmpl w:val="F78E9742"/>
    <w:lvl w:ilvl="0" w:tplc="0419000D">
      <w:start w:val="1"/>
      <w:numFmt w:val="bullet"/>
      <w:lvlText w:val=""/>
      <w:lvlJc w:val="left"/>
      <w:pPr>
        <w:tabs>
          <w:tab w:val="num" w:pos="720"/>
        </w:tabs>
        <w:ind w:left="720" w:hanging="360"/>
      </w:pPr>
      <w:rPr>
        <w:rFonts w:ascii="Wingdings" w:hAnsi="Wingdings" w:hint="default"/>
      </w:rPr>
    </w:lvl>
    <w:lvl w:ilvl="1" w:tplc="CBAE6BE6">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B2C36C4"/>
    <w:multiLevelType w:val="multilevel"/>
    <w:tmpl w:val="11AE84A2"/>
    <w:lvl w:ilvl="0">
      <w:start w:val="13"/>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b/>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1D423D1"/>
    <w:multiLevelType w:val="hybridMultilevel"/>
    <w:tmpl w:val="28BE46F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47D2EC2"/>
    <w:multiLevelType w:val="hybridMultilevel"/>
    <w:tmpl w:val="15467938"/>
    <w:lvl w:ilvl="0" w:tplc="912CE8AA">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77635861"/>
    <w:multiLevelType w:val="hybridMultilevel"/>
    <w:tmpl w:val="981260C8"/>
    <w:lvl w:ilvl="0" w:tplc="CBAE6BE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6A3A01"/>
    <w:multiLevelType w:val="hybridMultilevel"/>
    <w:tmpl w:val="B17C920E"/>
    <w:lvl w:ilvl="0" w:tplc="B8668F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AA02F43"/>
    <w:multiLevelType w:val="multilevel"/>
    <w:tmpl w:val="F6245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397C01"/>
    <w:multiLevelType w:val="hybridMultilevel"/>
    <w:tmpl w:val="7DB85D76"/>
    <w:lvl w:ilvl="0" w:tplc="77546600">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B4E2723"/>
    <w:multiLevelType w:val="hybridMultilevel"/>
    <w:tmpl w:val="60422316"/>
    <w:lvl w:ilvl="0" w:tplc="169019C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C150536"/>
    <w:multiLevelType w:val="hybridMultilevel"/>
    <w:tmpl w:val="77AECC4E"/>
    <w:lvl w:ilvl="0" w:tplc="E37CAD0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10"/>
  </w:num>
  <w:num w:numId="3">
    <w:abstractNumId w:val="14"/>
  </w:num>
  <w:num w:numId="4">
    <w:abstractNumId w:val="18"/>
  </w:num>
  <w:num w:numId="5">
    <w:abstractNumId w:val="9"/>
  </w:num>
  <w:num w:numId="6">
    <w:abstractNumId w:val="3"/>
  </w:num>
  <w:num w:numId="7">
    <w:abstractNumId w:val="4"/>
  </w:num>
  <w:num w:numId="8">
    <w:abstractNumId w:val="0"/>
  </w:num>
  <w:num w:numId="9">
    <w:abstractNumId w:val="13"/>
  </w:num>
  <w:num w:numId="10">
    <w:abstractNumId w:val="15"/>
  </w:num>
  <w:num w:numId="11">
    <w:abstractNumId w:val="17"/>
  </w:num>
  <w:num w:numId="12">
    <w:abstractNumId w:val="6"/>
  </w:num>
  <w:num w:numId="13">
    <w:abstractNumId w:val="11"/>
  </w:num>
  <w:num w:numId="14">
    <w:abstractNumId w:val="5"/>
  </w:num>
  <w:num w:numId="15">
    <w:abstractNumId w:val="16"/>
  </w:num>
  <w:num w:numId="16">
    <w:abstractNumId w:val="12"/>
  </w:num>
  <w:num w:numId="17">
    <w:abstractNumId w:val="8"/>
  </w:num>
  <w:num w:numId="18">
    <w:abstractNumId w:val="7"/>
  </w:num>
  <w:num w:numId="19">
    <w:abstractNumId w:val="7"/>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pPr>
          <w:ind w:left="3240" w:hanging="360"/>
        </w:pPr>
        <w:rPr>
          <w:sz w:val="24"/>
          <w:szCs w:val="24"/>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2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20655"/>
    <w:rsid w:val="00000131"/>
    <w:rsid w:val="00003007"/>
    <w:rsid w:val="000226A2"/>
    <w:rsid w:val="000804E6"/>
    <w:rsid w:val="00090DEE"/>
    <w:rsid w:val="000C69F1"/>
    <w:rsid w:val="000F7925"/>
    <w:rsid w:val="00100B1E"/>
    <w:rsid w:val="00103F96"/>
    <w:rsid w:val="001236EE"/>
    <w:rsid w:val="001237DC"/>
    <w:rsid w:val="0012789A"/>
    <w:rsid w:val="0017790E"/>
    <w:rsid w:val="00184BC8"/>
    <w:rsid w:val="001C72ED"/>
    <w:rsid w:val="001D581C"/>
    <w:rsid w:val="0020091B"/>
    <w:rsid w:val="00223BC9"/>
    <w:rsid w:val="00241A3B"/>
    <w:rsid w:val="00287E4A"/>
    <w:rsid w:val="002B50E9"/>
    <w:rsid w:val="002F399D"/>
    <w:rsid w:val="002F59AF"/>
    <w:rsid w:val="002F6741"/>
    <w:rsid w:val="00312C05"/>
    <w:rsid w:val="003A7363"/>
    <w:rsid w:val="003F230D"/>
    <w:rsid w:val="00400C88"/>
    <w:rsid w:val="00404A5F"/>
    <w:rsid w:val="00420655"/>
    <w:rsid w:val="00430DCF"/>
    <w:rsid w:val="004477D1"/>
    <w:rsid w:val="0046012A"/>
    <w:rsid w:val="00470182"/>
    <w:rsid w:val="00491F21"/>
    <w:rsid w:val="004A22BA"/>
    <w:rsid w:val="004C7171"/>
    <w:rsid w:val="0057393D"/>
    <w:rsid w:val="00576326"/>
    <w:rsid w:val="00627673"/>
    <w:rsid w:val="0065732D"/>
    <w:rsid w:val="00661521"/>
    <w:rsid w:val="006A31A0"/>
    <w:rsid w:val="006D5171"/>
    <w:rsid w:val="006E2973"/>
    <w:rsid w:val="006F320E"/>
    <w:rsid w:val="00713C83"/>
    <w:rsid w:val="00716918"/>
    <w:rsid w:val="00765E74"/>
    <w:rsid w:val="007D59E8"/>
    <w:rsid w:val="0080644B"/>
    <w:rsid w:val="008206D7"/>
    <w:rsid w:val="00842624"/>
    <w:rsid w:val="008560D1"/>
    <w:rsid w:val="00867AEA"/>
    <w:rsid w:val="008925A4"/>
    <w:rsid w:val="008C11E8"/>
    <w:rsid w:val="008D5F1B"/>
    <w:rsid w:val="009042BA"/>
    <w:rsid w:val="00916561"/>
    <w:rsid w:val="009A77D6"/>
    <w:rsid w:val="009F03D9"/>
    <w:rsid w:val="00A16132"/>
    <w:rsid w:val="00A574B4"/>
    <w:rsid w:val="00A706D8"/>
    <w:rsid w:val="00AA5BB6"/>
    <w:rsid w:val="00AB6EB4"/>
    <w:rsid w:val="00BA0B23"/>
    <w:rsid w:val="00D0518F"/>
    <w:rsid w:val="00D14615"/>
    <w:rsid w:val="00D36181"/>
    <w:rsid w:val="00D36737"/>
    <w:rsid w:val="00D42843"/>
    <w:rsid w:val="00D70DEB"/>
    <w:rsid w:val="00D961AB"/>
    <w:rsid w:val="00DA6364"/>
    <w:rsid w:val="00E11DF1"/>
    <w:rsid w:val="00E3587F"/>
    <w:rsid w:val="00E5308E"/>
    <w:rsid w:val="00E65DDA"/>
    <w:rsid w:val="00EA5A12"/>
    <w:rsid w:val="00EB7C60"/>
    <w:rsid w:val="00F30EA3"/>
    <w:rsid w:val="00F45B65"/>
    <w:rsid w:val="00F466D8"/>
    <w:rsid w:val="00F71056"/>
    <w:rsid w:val="00F80613"/>
    <w:rsid w:val="00F86D92"/>
    <w:rsid w:val="00FB3E83"/>
    <w:rsid w:val="00FD73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25"/>
  </w:style>
  <w:style w:type="paragraph" w:styleId="2">
    <w:name w:val="heading 2"/>
    <w:basedOn w:val="a"/>
    <w:next w:val="a"/>
    <w:link w:val="20"/>
    <w:uiPriority w:val="9"/>
    <w:semiHidden/>
    <w:unhideWhenUsed/>
    <w:qFormat/>
    <w:rsid w:val="002009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90DE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090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3587F"/>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0644B"/>
    <w:pPr>
      <w:ind w:left="720"/>
      <w:contextualSpacing/>
    </w:pPr>
  </w:style>
  <w:style w:type="character" w:customStyle="1" w:styleId="20">
    <w:name w:val="Заголовок 2 Знак"/>
    <w:basedOn w:val="a0"/>
    <w:link w:val="2"/>
    <w:uiPriority w:val="9"/>
    <w:semiHidden/>
    <w:rsid w:val="0020091B"/>
    <w:rPr>
      <w:rFonts w:asciiTheme="majorHAnsi" w:eastAsiaTheme="majorEastAsia" w:hAnsiTheme="majorHAnsi" w:cstheme="majorBidi"/>
      <w:color w:val="2E74B5" w:themeColor="accent1" w:themeShade="BF"/>
      <w:sz w:val="26"/>
      <w:szCs w:val="26"/>
    </w:rPr>
  </w:style>
  <w:style w:type="numbering" w:customStyle="1" w:styleId="WW8Num10">
    <w:name w:val="WW8Num10"/>
    <w:rsid w:val="00404A5F"/>
    <w:pPr>
      <w:numPr>
        <w:numId w:val="18"/>
      </w:numPr>
    </w:pPr>
  </w:style>
  <w:style w:type="paragraph" w:styleId="a6">
    <w:name w:val="header"/>
    <w:basedOn w:val="a"/>
    <w:link w:val="a7"/>
    <w:uiPriority w:val="99"/>
    <w:unhideWhenUsed/>
    <w:rsid w:val="00DA63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6364"/>
  </w:style>
  <w:style w:type="paragraph" w:styleId="a8">
    <w:name w:val="footer"/>
    <w:basedOn w:val="a"/>
    <w:link w:val="a9"/>
    <w:uiPriority w:val="99"/>
    <w:unhideWhenUsed/>
    <w:rsid w:val="00DA63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6364"/>
  </w:style>
  <w:style w:type="character" w:styleId="aa">
    <w:name w:val="annotation reference"/>
    <w:basedOn w:val="a0"/>
    <w:uiPriority w:val="99"/>
    <w:semiHidden/>
    <w:unhideWhenUsed/>
    <w:rsid w:val="00184BC8"/>
    <w:rPr>
      <w:sz w:val="16"/>
      <w:szCs w:val="16"/>
    </w:rPr>
  </w:style>
  <w:style w:type="paragraph" w:styleId="ab">
    <w:name w:val="annotation text"/>
    <w:basedOn w:val="a"/>
    <w:link w:val="ac"/>
    <w:uiPriority w:val="99"/>
    <w:semiHidden/>
    <w:unhideWhenUsed/>
    <w:rsid w:val="00184BC8"/>
    <w:pPr>
      <w:spacing w:line="240" w:lineRule="auto"/>
    </w:pPr>
    <w:rPr>
      <w:sz w:val="20"/>
      <w:szCs w:val="20"/>
    </w:rPr>
  </w:style>
  <w:style w:type="character" w:customStyle="1" w:styleId="ac">
    <w:name w:val="Текст примечания Знак"/>
    <w:basedOn w:val="a0"/>
    <w:link w:val="ab"/>
    <w:uiPriority w:val="99"/>
    <w:semiHidden/>
    <w:rsid w:val="00184BC8"/>
    <w:rPr>
      <w:sz w:val="20"/>
      <w:szCs w:val="20"/>
    </w:rPr>
  </w:style>
  <w:style w:type="paragraph" w:styleId="ad">
    <w:name w:val="annotation subject"/>
    <w:basedOn w:val="ab"/>
    <w:next w:val="ab"/>
    <w:link w:val="ae"/>
    <w:uiPriority w:val="99"/>
    <w:semiHidden/>
    <w:unhideWhenUsed/>
    <w:rsid w:val="00184BC8"/>
    <w:rPr>
      <w:b/>
      <w:bCs/>
    </w:rPr>
  </w:style>
  <w:style w:type="character" w:customStyle="1" w:styleId="ae">
    <w:name w:val="Тема примечания Знак"/>
    <w:basedOn w:val="ac"/>
    <w:link w:val="ad"/>
    <w:uiPriority w:val="99"/>
    <w:semiHidden/>
    <w:rsid w:val="00184BC8"/>
    <w:rPr>
      <w:b/>
      <w:bCs/>
      <w:sz w:val="20"/>
      <w:szCs w:val="20"/>
    </w:rPr>
  </w:style>
  <w:style w:type="paragraph" w:styleId="af">
    <w:name w:val="Balloon Text"/>
    <w:basedOn w:val="a"/>
    <w:link w:val="af0"/>
    <w:uiPriority w:val="99"/>
    <w:semiHidden/>
    <w:unhideWhenUsed/>
    <w:rsid w:val="00184BC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84B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009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90D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90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3587F"/>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0644B"/>
    <w:pPr>
      <w:ind w:left="720"/>
      <w:contextualSpacing/>
    </w:pPr>
  </w:style>
  <w:style w:type="character" w:customStyle="1" w:styleId="20">
    <w:name w:val="Заголовок 2 Знак"/>
    <w:basedOn w:val="a0"/>
    <w:link w:val="2"/>
    <w:uiPriority w:val="9"/>
    <w:semiHidden/>
    <w:rsid w:val="0020091B"/>
    <w:rPr>
      <w:rFonts w:asciiTheme="majorHAnsi" w:eastAsiaTheme="majorEastAsia" w:hAnsiTheme="majorHAnsi" w:cstheme="majorBidi"/>
      <w:color w:val="2E74B5" w:themeColor="accent1" w:themeShade="BF"/>
      <w:sz w:val="26"/>
      <w:szCs w:val="26"/>
    </w:rPr>
  </w:style>
  <w:style w:type="numbering" w:customStyle="1" w:styleId="WW8Num10">
    <w:name w:val="WW8Num10"/>
    <w:rsid w:val="00404A5F"/>
    <w:pPr>
      <w:numPr>
        <w:numId w:val="18"/>
      </w:numPr>
    </w:pPr>
  </w:style>
  <w:style w:type="paragraph" w:styleId="a6">
    <w:name w:val="header"/>
    <w:basedOn w:val="a"/>
    <w:link w:val="a7"/>
    <w:uiPriority w:val="99"/>
    <w:unhideWhenUsed/>
    <w:rsid w:val="00DA63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6364"/>
  </w:style>
  <w:style w:type="paragraph" w:styleId="a8">
    <w:name w:val="footer"/>
    <w:basedOn w:val="a"/>
    <w:link w:val="a9"/>
    <w:uiPriority w:val="99"/>
    <w:unhideWhenUsed/>
    <w:rsid w:val="00DA63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6364"/>
  </w:style>
  <w:style w:type="character" w:styleId="aa">
    <w:name w:val="annotation reference"/>
    <w:basedOn w:val="a0"/>
    <w:uiPriority w:val="99"/>
    <w:semiHidden/>
    <w:unhideWhenUsed/>
    <w:rsid w:val="00184BC8"/>
    <w:rPr>
      <w:sz w:val="16"/>
      <w:szCs w:val="16"/>
    </w:rPr>
  </w:style>
  <w:style w:type="paragraph" w:styleId="ab">
    <w:name w:val="annotation text"/>
    <w:basedOn w:val="a"/>
    <w:link w:val="ac"/>
    <w:uiPriority w:val="99"/>
    <w:semiHidden/>
    <w:unhideWhenUsed/>
    <w:rsid w:val="00184BC8"/>
    <w:pPr>
      <w:spacing w:line="240" w:lineRule="auto"/>
    </w:pPr>
    <w:rPr>
      <w:sz w:val="20"/>
      <w:szCs w:val="20"/>
    </w:rPr>
  </w:style>
  <w:style w:type="character" w:customStyle="1" w:styleId="ac">
    <w:name w:val="Текст примечания Знак"/>
    <w:basedOn w:val="a0"/>
    <w:link w:val="ab"/>
    <w:uiPriority w:val="99"/>
    <w:semiHidden/>
    <w:rsid w:val="00184BC8"/>
    <w:rPr>
      <w:sz w:val="20"/>
      <w:szCs w:val="20"/>
    </w:rPr>
  </w:style>
  <w:style w:type="paragraph" w:styleId="ad">
    <w:name w:val="annotation subject"/>
    <w:basedOn w:val="ab"/>
    <w:next w:val="ab"/>
    <w:link w:val="ae"/>
    <w:uiPriority w:val="99"/>
    <w:semiHidden/>
    <w:unhideWhenUsed/>
    <w:rsid w:val="00184BC8"/>
    <w:rPr>
      <w:b/>
      <w:bCs/>
    </w:rPr>
  </w:style>
  <w:style w:type="character" w:customStyle="1" w:styleId="ae">
    <w:name w:val="Тема примечания Знак"/>
    <w:basedOn w:val="ac"/>
    <w:link w:val="ad"/>
    <w:uiPriority w:val="99"/>
    <w:semiHidden/>
    <w:rsid w:val="00184BC8"/>
    <w:rPr>
      <w:b/>
      <w:bCs/>
      <w:sz w:val="20"/>
      <w:szCs w:val="20"/>
    </w:rPr>
  </w:style>
  <w:style w:type="paragraph" w:styleId="af">
    <w:name w:val="Balloon Text"/>
    <w:basedOn w:val="a"/>
    <w:link w:val="af0"/>
    <w:uiPriority w:val="99"/>
    <w:semiHidden/>
    <w:unhideWhenUsed/>
    <w:rsid w:val="00184BC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84BC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6629971">
      <w:bodyDiv w:val="1"/>
      <w:marLeft w:val="0"/>
      <w:marRight w:val="0"/>
      <w:marTop w:val="0"/>
      <w:marBottom w:val="0"/>
      <w:divBdr>
        <w:top w:val="none" w:sz="0" w:space="0" w:color="auto"/>
        <w:left w:val="none" w:sz="0" w:space="0" w:color="auto"/>
        <w:bottom w:val="none" w:sz="0" w:space="0" w:color="auto"/>
        <w:right w:val="none" w:sz="0" w:space="0" w:color="auto"/>
      </w:divBdr>
    </w:div>
    <w:div w:id="179269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2833</Words>
  <Characters>16154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Гончаровы</cp:lastModifiedBy>
  <cp:revision>22</cp:revision>
  <dcterms:created xsi:type="dcterms:W3CDTF">2019-11-15T05:08:00Z</dcterms:created>
  <dcterms:modified xsi:type="dcterms:W3CDTF">2022-12-09T12:51:00Z</dcterms:modified>
</cp:coreProperties>
</file>